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6F81" w14:textId="447306E4" w:rsidR="008B18EB" w:rsidRPr="008155DE" w:rsidRDefault="008B18EB">
      <w:pPr>
        <w:pStyle w:val="Heading2"/>
        <w:ind w:left="0" w:firstLine="0"/>
        <w:jc w:val="center"/>
        <w:rPr>
          <w:rFonts w:eastAsia="Times New Roman"/>
          <w:b/>
          <w:bCs/>
          <w:sz w:val="24"/>
          <w:szCs w:val="24"/>
        </w:rPr>
      </w:pPr>
      <w:r w:rsidRPr="008155DE">
        <w:rPr>
          <w:rFonts w:eastAsia="Times New Roman"/>
          <w:b/>
          <w:bCs/>
          <w:sz w:val="24"/>
          <w:szCs w:val="24"/>
        </w:rPr>
        <w:t>Life of Messiah</w:t>
      </w:r>
      <w:r w:rsidR="008155DE" w:rsidRPr="008155DE">
        <w:rPr>
          <w:rFonts w:eastAsia="Times New Roman"/>
          <w:b/>
          <w:bCs/>
          <w:sz w:val="24"/>
          <w:szCs w:val="24"/>
        </w:rPr>
        <w:br/>
        <w:t>February 9, 2025</w:t>
      </w:r>
    </w:p>
    <w:p w14:paraId="187F74F8" w14:textId="77777777" w:rsidR="008B18EB" w:rsidRPr="008155DE" w:rsidRDefault="008B18EB">
      <w:pPr>
        <w:pStyle w:val="Heading1"/>
        <w:rPr>
          <w:sz w:val="24"/>
          <w:szCs w:val="24"/>
        </w:rPr>
      </w:pPr>
    </w:p>
    <w:p w14:paraId="6CB6FE0C"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u w:val="single"/>
        </w:rPr>
        <w:t>Review</w:t>
      </w:r>
      <w:r w:rsidRPr="008155DE">
        <w:rPr>
          <w:rFonts w:eastAsia="Times New Roman"/>
          <w:b/>
          <w:bCs/>
          <w:sz w:val="24"/>
          <w:szCs w:val="24"/>
        </w:rPr>
        <w:t xml:space="preserve"> </w:t>
      </w:r>
    </w:p>
    <w:p w14:paraId="433CF5CA"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Rabbis taught 6 things about the WORD/MEMRA</w:t>
      </w:r>
    </w:p>
    <w:p w14:paraId="14AE21B9"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Distinct from God yet same as God John 1:1-2</w:t>
      </w:r>
    </w:p>
    <w:p w14:paraId="775079CA"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Agent of creation John 1:3</w:t>
      </w:r>
    </w:p>
    <w:p w14:paraId="655D3470"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Agent of salvation 1:12</w:t>
      </w:r>
    </w:p>
    <w:p w14:paraId="43B1A8D8"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Means by which God takes on visible form 1:14</w:t>
      </w:r>
    </w:p>
    <w:p w14:paraId="11A73F7D"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 xml:space="preserve">Means by which </w:t>
      </w:r>
      <w:proofErr w:type="gramStart"/>
      <w:r w:rsidRPr="008155DE">
        <w:rPr>
          <w:rFonts w:eastAsia="Times New Roman"/>
          <w:b/>
          <w:bCs/>
          <w:sz w:val="24"/>
          <w:szCs w:val="24"/>
        </w:rPr>
        <w:t>god</w:t>
      </w:r>
      <w:proofErr w:type="gramEnd"/>
      <w:r w:rsidRPr="008155DE">
        <w:rPr>
          <w:rFonts w:eastAsia="Times New Roman"/>
          <w:b/>
          <w:bCs/>
          <w:sz w:val="24"/>
          <w:szCs w:val="24"/>
        </w:rPr>
        <w:t xml:space="preserve"> signs His Covenants 1:17</w:t>
      </w:r>
    </w:p>
    <w:p w14:paraId="583B49CB"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Agent of Revelation 1:18</w:t>
      </w:r>
    </w:p>
    <w:p w14:paraId="758AD11A" w14:textId="77777777" w:rsidR="008B18EB" w:rsidRPr="008155DE" w:rsidRDefault="008B18EB">
      <w:pPr>
        <w:pStyle w:val="Heading1"/>
        <w:rPr>
          <w:sz w:val="24"/>
          <w:szCs w:val="24"/>
        </w:rPr>
      </w:pPr>
    </w:p>
    <w:p w14:paraId="6984C2E9"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Major Old and New Testament teaching concerning our Messiah!</w:t>
      </w:r>
    </w:p>
    <w:p w14:paraId="25365736"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He was the light, the world like before, was again dark!</w:t>
      </w:r>
    </w:p>
    <w:p w14:paraId="30BC820B" w14:textId="77777777" w:rsidR="008B18EB" w:rsidRPr="008155DE" w:rsidRDefault="008B18EB">
      <w:pPr>
        <w:pStyle w:val="Heading2"/>
        <w:ind w:left="0" w:firstLine="0"/>
        <w:rPr>
          <w:rFonts w:eastAsia="Times New Roman"/>
          <w:b/>
          <w:bCs/>
          <w:i/>
          <w:iCs/>
          <w:color w:val="C00000"/>
          <w:sz w:val="24"/>
          <w:szCs w:val="24"/>
          <w:u w:val="single"/>
        </w:rPr>
      </w:pPr>
      <w:r w:rsidRPr="008155DE">
        <w:rPr>
          <w:rFonts w:eastAsia="Times New Roman"/>
          <w:b/>
          <w:bCs/>
          <w:i/>
          <w:iCs/>
          <w:color w:val="C00000"/>
          <w:sz w:val="24"/>
          <w:szCs w:val="24"/>
        </w:rPr>
        <w:t xml:space="preserve">Genesis 1:2 The earth was </w:t>
      </w:r>
      <w:r w:rsidRPr="008155DE">
        <w:rPr>
          <w:rFonts w:eastAsia="Times New Roman"/>
          <w:b/>
          <w:bCs/>
          <w:i/>
          <w:iCs/>
          <w:color w:val="C00000"/>
          <w:sz w:val="24"/>
          <w:szCs w:val="24"/>
          <w:highlight w:val="yellow"/>
        </w:rPr>
        <w:t>without form</w:t>
      </w:r>
      <w:r w:rsidRPr="008155DE">
        <w:rPr>
          <w:rFonts w:eastAsia="Times New Roman"/>
          <w:b/>
          <w:bCs/>
          <w:i/>
          <w:iCs/>
          <w:color w:val="C00000"/>
          <w:sz w:val="24"/>
          <w:szCs w:val="24"/>
        </w:rPr>
        <w:t xml:space="preserve">, and </w:t>
      </w:r>
      <w:r w:rsidRPr="008155DE">
        <w:rPr>
          <w:rFonts w:eastAsia="Times New Roman"/>
          <w:b/>
          <w:bCs/>
          <w:i/>
          <w:iCs/>
          <w:color w:val="C00000"/>
          <w:sz w:val="24"/>
          <w:szCs w:val="24"/>
          <w:highlight w:val="yellow"/>
        </w:rPr>
        <w:t>void</w:t>
      </w:r>
      <w:r w:rsidRPr="008155DE">
        <w:rPr>
          <w:rFonts w:eastAsia="Times New Roman"/>
          <w:b/>
          <w:bCs/>
          <w:i/>
          <w:iCs/>
          <w:color w:val="C00000"/>
          <w:sz w:val="24"/>
          <w:szCs w:val="24"/>
        </w:rPr>
        <w:t xml:space="preserve">; and </w:t>
      </w:r>
      <w:r w:rsidRPr="008155DE">
        <w:rPr>
          <w:rFonts w:eastAsia="Times New Roman"/>
          <w:b/>
          <w:bCs/>
          <w:i/>
          <w:iCs/>
          <w:color w:val="C00000"/>
          <w:sz w:val="24"/>
          <w:szCs w:val="24"/>
          <w:highlight w:val="yellow"/>
        </w:rPr>
        <w:t>darkness</w:t>
      </w:r>
      <w:r w:rsidRPr="008155DE">
        <w:rPr>
          <w:rFonts w:eastAsia="Times New Roman"/>
          <w:b/>
          <w:bCs/>
          <w:i/>
          <w:iCs/>
          <w:color w:val="C00000"/>
          <w:sz w:val="24"/>
          <w:szCs w:val="24"/>
        </w:rPr>
        <w:t xml:space="preserve"> was on the face of the </w:t>
      </w:r>
      <w:r w:rsidRPr="008155DE">
        <w:rPr>
          <w:rFonts w:eastAsia="Times New Roman"/>
          <w:b/>
          <w:bCs/>
          <w:i/>
          <w:iCs/>
          <w:color w:val="C00000"/>
          <w:sz w:val="24"/>
          <w:szCs w:val="24"/>
          <w:highlight w:val="yellow"/>
        </w:rPr>
        <w:t>deep</w:t>
      </w:r>
      <w:r w:rsidRPr="008155DE">
        <w:rPr>
          <w:rFonts w:eastAsia="Times New Roman"/>
          <w:b/>
          <w:bCs/>
          <w:i/>
          <w:iCs/>
          <w:color w:val="C00000"/>
          <w:sz w:val="24"/>
          <w:szCs w:val="24"/>
        </w:rPr>
        <w:t xml:space="preserve">. And the Spirit of God was hovering over the face of the waters. 3 Then God </w:t>
      </w:r>
      <w:r w:rsidRPr="008155DE">
        <w:rPr>
          <w:rFonts w:eastAsia="Times New Roman"/>
          <w:b/>
          <w:bCs/>
          <w:i/>
          <w:iCs/>
          <w:color w:val="C00000"/>
          <w:sz w:val="24"/>
          <w:szCs w:val="24"/>
          <w:highlight w:val="yellow"/>
        </w:rPr>
        <w:t>said,</w:t>
      </w:r>
      <w:r w:rsidRPr="008155DE">
        <w:rPr>
          <w:rFonts w:eastAsia="Times New Roman"/>
          <w:b/>
          <w:bCs/>
          <w:i/>
          <w:iCs/>
          <w:color w:val="C00000"/>
          <w:sz w:val="24"/>
          <w:szCs w:val="24"/>
        </w:rPr>
        <w:t xml:space="preserve"> </w:t>
      </w:r>
      <w:r w:rsidRPr="008155DE">
        <w:rPr>
          <w:rFonts w:eastAsia="Times New Roman"/>
          <w:b/>
          <w:bCs/>
          <w:i/>
          <w:iCs/>
          <w:color w:val="C00000"/>
          <w:sz w:val="24"/>
          <w:szCs w:val="24"/>
          <w:u w:val="single"/>
        </w:rPr>
        <w:t xml:space="preserve">“Let there be light”; and there was light. </w:t>
      </w:r>
    </w:p>
    <w:p w14:paraId="4AD5A827" w14:textId="77777777" w:rsidR="008B18EB" w:rsidRPr="008155DE" w:rsidRDefault="008B18EB" w:rsidP="008155DE">
      <w:pPr>
        <w:pStyle w:val="Heading2"/>
        <w:ind w:left="0" w:firstLine="0"/>
        <w:rPr>
          <w:rFonts w:eastAsia="Times New Roman"/>
          <w:b/>
          <w:bCs/>
          <w:i/>
          <w:iCs/>
          <w:sz w:val="24"/>
          <w:szCs w:val="24"/>
        </w:rPr>
      </w:pPr>
      <w:proofErr w:type="gramStart"/>
      <w:r w:rsidRPr="008155DE">
        <w:rPr>
          <w:rFonts w:eastAsia="Times New Roman"/>
          <w:b/>
          <w:bCs/>
          <w:i/>
          <w:iCs/>
          <w:sz w:val="24"/>
          <w:szCs w:val="24"/>
          <w:u w:val="single"/>
        </w:rPr>
        <w:t>without</w:t>
      </w:r>
      <w:proofErr w:type="gramEnd"/>
      <w:r w:rsidRPr="008155DE">
        <w:rPr>
          <w:rFonts w:eastAsia="Times New Roman"/>
          <w:b/>
          <w:bCs/>
          <w:i/>
          <w:iCs/>
          <w:sz w:val="24"/>
          <w:szCs w:val="24"/>
          <w:u w:val="single"/>
        </w:rPr>
        <w:t xml:space="preserve"> form:  </w:t>
      </w:r>
      <w:r w:rsidRPr="008155DE">
        <w:rPr>
          <w:b/>
          <w:bCs/>
          <w:i/>
          <w:iCs/>
          <w:sz w:val="24"/>
          <w:szCs w:val="24"/>
        </w:rPr>
        <w:t xml:space="preserve">a desolation </w:t>
      </w:r>
      <w:r w:rsidRPr="008155DE">
        <w:rPr>
          <w:i/>
          <w:iCs/>
          <w:sz w:val="24"/>
          <w:szCs w:val="24"/>
        </w:rPr>
        <w:t>(of surface)</w:t>
      </w:r>
      <w:r w:rsidRPr="008155DE">
        <w:rPr>
          <w:b/>
          <w:bCs/>
          <w:i/>
          <w:iCs/>
          <w:sz w:val="24"/>
          <w:szCs w:val="24"/>
        </w:rPr>
        <w:t xml:space="preserve">, desert, </w:t>
      </w:r>
      <w:r w:rsidRPr="008155DE">
        <w:rPr>
          <w:b/>
          <w:bCs/>
          <w:sz w:val="24"/>
          <w:szCs w:val="24"/>
        </w:rPr>
        <w:t>a worthless thing, in vain.</w:t>
      </w:r>
    </w:p>
    <w:p w14:paraId="01A0B6F0" w14:textId="77777777" w:rsidR="008B18EB" w:rsidRPr="008155DE" w:rsidRDefault="008B18EB">
      <w:pPr>
        <w:pStyle w:val="Heading1"/>
        <w:rPr>
          <w:sz w:val="24"/>
          <w:szCs w:val="24"/>
        </w:rPr>
      </w:pPr>
    </w:p>
    <w:p w14:paraId="0D96D5B4" w14:textId="77777777" w:rsidR="008B18EB" w:rsidRPr="008155DE" w:rsidRDefault="008B18EB" w:rsidP="008155DE">
      <w:pPr>
        <w:pStyle w:val="Heading2"/>
        <w:ind w:left="0" w:firstLine="0"/>
        <w:rPr>
          <w:b/>
          <w:bCs/>
          <w:sz w:val="24"/>
          <w:szCs w:val="24"/>
        </w:rPr>
      </w:pPr>
      <w:r w:rsidRPr="008155DE">
        <w:rPr>
          <w:b/>
          <w:bCs/>
          <w:sz w:val="24"/>
          <w:szCs w:val="24"/>
          <w:u w:val="single"/>
        </w:rPr>
        <w:t>a void</w:t>
      </w:r>
      <w:r w:rsidRPr="008155DE">
        <w:rPr>
          <w:b/>
          <w:bCs/>
          <w:sz w:val="24"/>
          <w:szCs w:val="24"/>
        </w:rPr>
        <w:t>: An undistinguishable ruin,</w:t>
      </w:r>
    </w:p>
    <w:p w14:paraId="6E911CED" w14:textId="77777777" w:rsidR="008B18EB" w:rsidRPr="008155DE" w:rsidRDefault="008B18EB">
      <w:pPr>
        <w:pStyle w:val="Heading2"/>
        <w:ind w:left="0" w:firstLine="0"/>
        <w:rPr>
          <w:b/>
          <w:bCs/>
          <w:sz w:val="24"/>
          <w:szCs w:val="24"/>
        </w:rPr>
      </w:pPr>
      <w:r w:rsidRPr="008155DE">
        <w:rPr>
          <w:b/>
          <w:bCs/>
          <w:sz w:val="24"/>
          <w:szCs w:val="24"/>
        </w:rPr>
        <w:t xml:space="preserve">confusion, empty place, without form, nothing, vain, vanity, waste, wilderness. </w:t>
      </w:r>
    </w:p>
    <w:p w14:paraId="500FA0D4" w14:textId="77777777" w:rsidR="008B18EB" w:rsidRPr="008155DE" w:rsidRDefault="008B18EB" w:rsidP="008155DE">
      <w:pPr>
        <w:pStyle w:val="Heading2"/>
        <w:ind w:left="0" w:firstLine="0"/>
        <w:rPr>
          <w:b/>
          <w:bCs/>
          <w:sz w:val="24"/>
          <w:szCs w:val="24"/>
        </w:rPr>
      </w:pPr>
      <w:r w:rsidRPr="008155DE">
        <w:rPr>
          <w:b/>
          <w:bCs/>
          <w:sz w:val="24"/>
          <w:szCs w:val="24"/>
          <w:u w:val="single"/>
        </w:rPr>
        <w:t>Darkness</w:t>
      </w:r>
      <w:r w:rsidRPr="008155DE">
        <w:rPr>
          <w:b/>
          <w:bCs/>
          <w:sz w:val="24"/>
          <w:szCs w:val="24"/>
        </w:rPr>
        <w:t xml:space="preserve">: </w:t>
      </w:r>
      <w:r w:rsidRPr="008155DE">
        <w:rPr>
          <w:i/>
          <w:iCs/>
          <w:sz w:val="24"/>
          <w:szCs w:val="24"/>
        </w:rPr>
        <w:t>(</w:t>
      </w:r>
      <w:r w:rsidRPr="008155DE">
        <w:rPr>
          <w:b/>
          <w:bCs/>
          <w:i/>
          <w:iCs/>
          <w:sz w:val="24"/>
          <w:szCs w:val="24"/>
        </w:rPr>
        <w:t>figuratively</w:t>
      </w:r>
      <w:r w:rsidRPr="008155DE">
        <w:rPr>
          <w:i/>
          <w:iCs/>
          <w:sz w:val="24"/>
          <w:szCs w:val="24"/>
        </w:rPr>
        <w:t>)</w:t>
      </w:r>
      <w:r w:rsidRPr="008155DE">
        <w:rPr>
          <w:b/>
          <w:bCs/>
          <w:sz w:val="24"/>
          <w:szCs w:val="24"/>
        </w:rPr>
        <w:t xml:space="preserve"> misery, destruction, death, ignorance, sorrow, wickedness. [from an unused root meaning to lie waste]</w:t>
      </w:r>
    </w:p>
    <w:p w14:paraId="0299B677" w14:textId="77777777" w:rsidR="008B18EB" w:rsidRPr="008155DE" w:rsidRDefault="008B18EB" w:rsidP="008155DE">
      <w:pPr>
        <w:pStyle w:val="Heading2"/>
        <w:ind w:left="0" w:firstLine="0"/>
        <w:rPr>
          <w:b/>
          <w:bCs/>
          <w:sz w:val="24"/>
          <w:szCs w:val="24"/>
        </w:rPr>
      </w:pPr>
      <w:r w:rsidRPr="008155DE">
        <w:rPr>
          <w:rFonts w:eastAsia="Times New Roman"/>
          <w:b/>
          <w:bCs/>
          <w:sz w:val="24"/>
          <w:szCs w:val="24"/>
          <w:u w:val="single"/>
        </w:rPr>
        <w:t xml:space="preserve">The deep: </w:t>
      </w:r>
      <w:r w:rsidRPr="008155DE">
        <w:rPr>
          <w:b/>
          <w:bCs/>
          <w:sz w:val="24"/>
          <w:szCs w:val="24"/>
        </w:rPr>
        <w:t xml:space="preserve">an abyss (as a surging mass of water) </w:t>
      </w:r>
      <w:r w:rsidRPr="008155DE">
        <w:rPr>
          <w:b/>
          <w:bCs/>
          <w:i/>
          <w:iCs/>
          <w:sz w:val="24"/>
          <w:szCs w:val="24"/>
        </w:rPr>
        <w:t>(especially)</w:t>
      </w:r>
      <w:r w:rsidRPr="008155DE">
        <w:rPr>
          <w:b/>
          <w:bCs/>
          <w:sz w:val="24"/>
          <w:szCs w:val="24"/>
        </w:rPr>
        <w:t xml:space="preserve"> the deep!</w:t>
      </w:r>
    </w:p>
    <w:p w14:paraId="5DF9B7B7" w14:textId="77777777" w:rsidR="008B18EB" w:rsidRPr="008155DE" w:rsidRDefault="008B18EB">
      <w:pPr>
        <w:pStyle w:val="Heading2"/>
        <w:ind w:left="0" w:firstLine="0"/>
        <w:rPr>
          <w:rFonts w:eastAsia="Times New Roman"/>
          <w:b/>
          <w:bCs/>
          <w:sz w:val="24"/>
          <w:szCs w:val="24"/>
          <w:u w:val="single"/>
        </w:rPr>
      </w:pPr>
      <w:r w:rsidRPr="008155DE">
        <w:rPr>
          <w:rFonts w:eastAsia="Times New Roman"/>
          <w:b/>
          <w:bCs/>
          <w:i/>
          <w:iCs/>
          <w:color w:val="C00000"/>
          <w:sz w:val="24"/>
          <w:szCs w:val="24"/>
        </w:rPr>
        <w:t xml:space="preserve">John 1:4 In Him was life, and the life was the </w:t>
      </w:r>
      <w:r w:rsidRPr="008155DE">
        <w:rPr>
          <w:rFonts w:eastAsia="Times New Roman"/>
          <w:b/>
          <w:bCs/>
          <w:i/>
          <w:iCs/>
          <w:color w:val="C00000"/>
          <w:sz w:val="24"/>
          <w:szCs w:val="24"/>
          <w:highlight w:val="yellow"/>
        </w:rPr>
        <w:t>light</w:t>
      </w:r>
      <w:r w:rsidRPr="008155DE">
        <w:rPr>
          <w:rFonts w:eastAsia="Times New Roman"/>
          <w:b/>
          <w:bCs/>
          <w:i/>
          <w:iCs/>
          <w:color w:val="C00000"/>
          <w:sz w:val="24"/>
          <w:szCs w:val="24"/>
        </w:rPr>
        <w:t xml:space="preserve"> of men. 5 And the light shines </w:t>
      </w:r>
    </w:p>
    <w:p w14:paraId="5009C212" w14:textId="77777777" w:rsidR="008B18EB" w:rsidRPr="008155DE" w:rsidRDefault="008B18EB">
      <w:pPr>
        <w:pStyle w:val="Heading1"/>
        <w:rPr>
          <w:sz w:val="24"/>
          <w:szCs w:val="24"/>
        </w:rPr>
      </w:pPr>
    </w:p>
    <w:p w14:paraId="21670E2C" w14:textId="77777777" w:rsidR="008B18EB" w:rsidRPr="008155DE" w:rsidRDefault="008B18EB">
      <w:pPr>
        <w:pStyle w:val="Heading2"/>
        <w:ind w:left="0" w:firstLine="0"/>
        <w:rPr>
          <w:rFonts w:eastAsia="Times New Roman"/>
          <w:b/>
          <w:bCs/>
          <w:i/>
          <w:iCs/>
          <w:color w:val="C00000"/>
          <w:sz w:val="24"/>
          <w:szCs w:val="24"/>
          <w:highlight w:val="yellow"/>
        </w:rPr>
      </w:pPr>
      <w:r w:rsidRPr="008155DE">
        <w:rPr>
          <w:rFonts w:eastAsia="Times New Roman"/>
          <w:b/>
          <w:bCs/>
          <w:i/>
          <w:iCs/>
          <w:color w:val="C00000"/>
          <w:sz w:val="24"/>
          <w:szCs w:val="24"/>
        </w:rPr>
        <w:t xml:space="preserve">in the darkness, and </w:t>
      </w:r>
      <w:r w:rsidRPr="008155DE">
        <w:rPr>
          <w:rFonts w:eastAsia="Times New Roman"/>
          <w:b/>
          <w:bCs/>
          <w:i/>
          <w:iCs/>
          <w:color w:val="C00000"/>
          <w:sz w:val="24"/>
          <w:szCs w:val="24"/>
          <w:highlight w:val="yellow"/>
        </w:rPr>
        <w:t xml:space="preserve">the darkness did not comprehend it. </w:t>
      </w:r>
    </w:p>
    <w:p w14:paraId="09977B77"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Darkness was everywhere before God spoke! Before the creation, before the flood, before Jesus the Messiah!</w:t>
      </w:r>
    </w:p>
    <w:p w14:paraId="136830AA"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u w:val="single"/>
        </w:rPr>
        <w:t>Everything</w:t>
      </w:r>
      <w:r w:rsidRPr="008155DE">
        <w:rPr>
          <w:rFonts w:eastAsia="Times New Roman"/>
          <w:b/>
          <w:bCs/>
          <w:sz w:val="24"/>
          <w:szCs w:val="24"/>
        </w:rPr>
        <w:t xml:space="preserve"> west of Israel, and everything East of Israel was this:</w:t>
      </w:r>
    </w:p>
    <w:p w14:paraId="1F1FB896"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Romans 1:18 For the wrath of God is revealed from heaven against all ungodliness and unrighteousness of men, who suppress the truth in unrighteousness, 19 because what may be known of God is manifest in them,</w:t>
      </w:r>
    </w:p>
    <w:p w14:paraId="1EF90944" w14:textId="77777777" w:rsidR="008B18EB" w:rsidRPr="008155DE" w:rsidRDefault="008B18EB">
      <w:pPr>
        <w:pStyle w:val="Heading1"/>
        <w:rPr>
          <w:sz w:val="24"/>
          <w:szCs w:val="24"/>
        </w:rPr>
      </w:pPr>
    </w:p>
    <w:p w14:paraId="52E54713"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for God has shown it to them. 22 Professing to be wise, they became fools, 23 and changed the glory of the incorruptible God into an image made like corruptible man–and birds and four-footed animals and creeping things. </w:t>
      </w:r>
    </w:p>
    <w:p w14:paraId="40E487C8" w14:textId="77777777" w:rsidR="008B18EB" w:rsidRPr="008155DE" w:rsidRDefault="008B18EB">
      <w:pPr>
        <w:pStyle w:val="Heading2"/>
        <w:ind w:left="0" w:firstLine="0"/>
        <w:rPr>
          <w:rFonts w:eastAsia="Times New Roman"/>
          <w:b/>
          <w:bCs/>
          <w:i/>
          <w:iCs/>
          <w:sz w:val="24"/>
          <w:szCs w:val="24"/>
        </w:rPr>
      </w:pPr>
      <w:r w:rsidRPr="008155DE">
        <w:rPr>
          <w:rFonts w:eastAsia="Times New Roman"/>
          <w:b/>
          <w:bCs/>
          <w:sz w:val="24"/>
          <w:szCs w:val="24"/>
        </w:rPr>
        <w:t>Light needed to appear</w:t>
      </w:r>
      <w:r w:rsidRPr="008155DE">
        <w:rPr>
          <w:rFonts w:eastAsia="Times New Roman"/>
          <w:b/>
          <w:bCs/>
          <w:i/>
          <w:iCs/>
          <w:sz w:val="24"/>
          <w:szCs w:val="24"/>
        </w:rPr>
        <w:t>!!!!!</w:t>
      </w:r>
    </w:p>
    <w:p w14:paraId="1A39E25E"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Isa 9:2 The people who </w:t>
      </w:r>
      <w:r w:rsidRPr="008155DE">
        <w:rPr>
          <w:rFonts w:eastAsia="Times New Roman"/>
          <w:b/>
          <w:bCs/>
          <w:i/>
          <w:iCs/>
          <w:color w:val="C00000"/>
          <w:sz w:val="24"/>
          <w:szCs w:val="24"/>
          <w:highlight w:val="yellow"/>
        </w:rPr>
        <w:t xml:space="preserve">walked in darkness </w:t>
      </w:r>
      <w:r w:rsidRPr="008155DE">
        <w:rPr>
          <w:rFonts w:eastAsia="Times New Roman"/>
          <w:b/>
          <w:bCs/>
          <w:i/>
          <w:iCs/>
          <w:color w:val="C00000"/>
          <w:sz w:val="24"/>
          <w:szCs w:val="24"/>
        </w:rPr>
        <w:t xml:space="preserve">Have seen a great light; Those </w:t>
      </w:r>
      <w:r w:rsidRPr="008155DE">
        <w:rPr>
          <w:rFonts w:eastAsia="Times New Roman"/>
          <w:b/>
          <w:bCs/>
          <w:i/>
          <w:iCs/>
          <w:color w:val="C00000"/>
          <w:sz w:val="24"/>
          <w:szCs w:val="24"/>
          <w:highlight w:val="yellow"/>
        </w:rPr>
        <w:t>who dwelt in the land of the shadow of death</w:t>
      </w:r>
      <w:r w:rsidRPr="008155DE">
        <w:rPr>
          <w:rFonts w:eastAsia="Times New Roman"/>
          <w:b/>
          <w:bCs/>
          <w:i/>
          <w:iCs/>
          <w:color w:val="C00000"/>
          <w:sz w:val="24"/>
          <w:szCs w:val="24"/>
        </w:rPr>
        <w:t xml:space="preserve">, </w:t>
      </w:r>
      <w:proofErr w:type="gramStart"/>
      <w:r w:rsidRPr="008155DE">
        <w:rPr>
          <w:rFonts w:eastAsia="Times New Roman"/>
          <w:b/>
          <w:bCs/>
          <w:i/>
          <w:iCs/>
          <w:color w:val="C00000"/>
          <w:sz w:val="24"/>
          <w:szCs w:val="24"/>
        </w:rPr>
        <w:t>Upon</w:t>
      </w:r>
      <w:proofErr w:type="gramEnd"/>
      <w:r w:rsidRPr="008155DE">
        <w:rPr>
          <w:rFonts w:eastAsia="Times New Roman"/>
          <w:b/>
          <w:bCs/>
          <w:i/>
          <w:iCs/>
          <w:color w:val="C00000"/>
          <w:sz w:val="24"/>
          <w:szCs w:val="24"/>
        </w:rPr>
        <w:t xml:space="preserve"> them a light has shined. </w:t>
      </w:r>
    </w:p>
    <w:p w14:paraId="50E0447F" w14:textId="77777777" w:rsidR="008B18EB" w:rsidRPr="008155DE" w:rsidRDefault="008B18EB">
      <w:pPr>
        <w:pStyle w:val="Heading1"/>
        <w:rPr>
          <w:sz w:val="24"/>
          <w:szCs w:val="24"/>
        </w:rPr>
      </w:pPr>
    </w:p>
    <w:p w14:paraId="46B0A3B0"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We don’t realize how dark it really was!</w:t>
      </w:r>
    </w:p>
    <w:p w14:paraId="018471D4"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This was the world before CHRIST!!!</w:t>
      </w:r>
    </w:p>
    <w:p w14:paraId="510F9227" w14:textId="77777777" w:rsidR="008B18EB" w:rsidRPr="008155DE" w:rsidRDefault="008B18EB">
      <w:pPr>
        <w:pStyle w:val="Heading2"/>
        <w:ind w:left="0" w:firstLine="0"/>
        <w:rPr>
          <w:rFonts w:eastAsia="Times New Roman"/>
          <w:b/>
          <w:bCs/>
          <w:i/>
          <w:iCs/>
          <w:color w:val="C00000"/>
          <w:sz w:val="24"/>
          <w:szCs w:val="24"/>
          <w:highlight w:val="yellow"/>
        </w:rPr>
      </w:pPr>
      <w:r w:rsidRPr="008155DE">
        <w:rPr>
          <w:rFonts w:eastAsia="Times New Roman"/>
          <w:b/>
          <w:bCs/>
          <w:i/>
          <w:iCs/>
          <w:color w:val="C00000"/>
          <w:sz w:val="24"/>
          <w:szCs w:val="24"/>
        </w:rPr>
        <w:t xml:space="preserve">Eph 2:11 Therefore remember that you, once Gentiles in the flesh–who are called Uncircumcision by what is called the Circumcision made in the flesh by hands– 12 that at that time you were without Christ, being aliens from the commonwealth of Israel and strangers </w:t>
      </w:r>
      <w:r w:rsidRPr="008155DE">
        <w:rPr>
          <w:rFonts w:eastAsia="Times New Roman"/>
          <w:b/>
          <w:bCs/>
          <w:i/>
          <w:iCs/>
          <w:color w:val="C00000"/>
          <w:sz w:val="24"/>
          <w:szCs w:val="24"/>
        </w:rPr>
        <w:lastRenderedPageBreak/>
        <w:t xml:space="preserve">from the covenants of promise, </w:t>
      </w:r>
      <w:r w:rsidRPr="008155DE">
        <w:rPr>
          <w:rFonts w:eastAsia="Times New Roman"/>
          <w:b/>
          <w:bCs/>
          <w:i/>
          <w:iCs/>
          <w:color w:val="C00000"/>
          <w:sz w:val="24"/>
          <w:szCs w:val="24"/>
          <w:highlight w:val="yellow"/>
        </w:rPr>
        <w:t xml:space="preserve">having no hope and without God in the world. </w:t>
      </w:r>
    </w:p>
    <w:p w14:paraId="4C1055CA" w14:textId="77777777" w:rsidR="008B18EB" w:rsidRPr="008155DE" w:rsidRDefault="008B18EB">
      <w:pPr>
        <w:pStyle w:val="Heading1"/>
        <w:rPr>
          <w:sz w:val="24"/>
          <w:szCs w:val="24"/>
        </w:rPr>
      </w:pPr>
    </w:p>
    <w:p w14:paraId="29B8058B"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Born into a cursed world.</w:t>
      </w:r>
    </w:p>
    <w:p w14:paraId="13B97333"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Romans 8:20 For the creation was subjected to </w:t>
      </w:r>
      <w:r w:rsidRPr="008155DE">
        <w:rPr>
          <w:rFonts w:eastAsia="Times New Roman"/>
          <w:b/>
          <w:bCs/>
          <w:i/>
          <w:iCs/>
          <w:color w:val="C00000"/>
          <w:sz w:val="24"/>
          <w:szCs w:val="24"/>
          <w:highlight w:val="yellow"/>
        </w:rPr>
        <w:t>futility</w:t>
      </w:r>
      <w:r w:rsidRPr="008155DE">
        <w:rPr>
          <w:rFonts w:eastAsia="Times New Roman"/>
          <w:b/>
          <w:bCs/>
          <w:i/>
          <w:iCs/>
          <w:color w:val="C00000"/>
          <w:sz w:val="24"/>
          <w:szCs w:val="24"/>
        </w:rPr>
        <w:t xml:space="preserve">, not willingly, but because of Him who subjected it </w:t>
      </w:r>
      <w:proofErr w:type="gramStart"/>
      <w:r w:rsidRPr="008155DE">
        <w:rPr>
          <w:rFonts w:eastAsia="Times New Roman"/>
          <w:b/>
          <w:bCs/>
          <w:i/>
          <w:iCs/>
          <w:color w:val="C00000"/>
          <w:sz w:val="24"/>
          <w:szCs w:val="24"/>
        </w:rPr>
        <w:t>in</w:t>
      </w:r>
      <w:proofErr w:type="gramEnd"/>
      <w:r w:rsidRPr="008155DE">
        <w:rPr>
          <w:rFonts w:eastAsia="Times New Roman"/>
          <w:b/>
          <w:bCs/>
          <w:i/>
          <w:iCs/>
          <w:color w:val="C00000"/>
          <w:sz w:val="24"/>
          <w:szCs w:val="24"/>
        </w:rPr>
        <w:t xml:space="preserve"> </w:t>
      </w:r>
      <w:proofErr w:type="gramStart"/>
      <w:r w:rsidRPr="008155DE">
        <w:rPr>
          <w:rFonts w:eastAsia="Times New Roman"/>
          <w:b/>
          <w:bCs/>
          <w:i/>
          <w:iCs/>
          <w:color w:val="C00000"/>
          <w:sz w:val="24"/>
          <w:szCs w:val="24"/>
        </w:rPr>
        <w:t>hope;</w:t>
      </w:r>
      <w:proofErr w:type="gramEnd"/>
      <w:r w:rsidRPr="008155DE">
        <w:rPr>
          <w:rFonts w:eastAsia="Times New Roman"/>
          <w:b/>
          <w:bCs/>
          <w:i/>
          <w:iCs/>
          <w:color w:val="C00000"/>
          <w:sz w:val="24"/>
          <w:szCs w:val="24"/>
        </w:rPr>
        <w:t xml:space="preserve"> </w:t>
      </w:r>
    </w:p>
    <w:p w14:paraId="4C852CDD" w14:textId="77777777" w:rsidR="008B18EB" w:rsidRPr="008155DE" w:rsidRDefault="008B18EB">
      <w:pPr>
        <w:pStyle w:val="Heading2"/>
        <w:ind w:left="0" w:firstLine="0"/>
        <w:rPr>
          <w:rFonts w:eastAsia="Times New Roman"/>
          <w:b/>
          <w:bCs/>
          <w:sz w:val="24"/>
          <w:szCs w:val="24"/>
        </w:rPr>
      </w:pPr>
      <w:r w:rsidRPr="008155DE">
        <w:rPr>
          <w:rFonts w:eastAsia="Times New Roman"/>
          <w:b/>
          <w:bCs/>
          <w:i/>
          <w:iCs/>
          <w:sz w:val="24"/>
          <w:szCs w:val="24"/>
        </w:rPr>
        <w:t>Futility</w:t>
      </w:r>
      <w:r w:rsidRPr="008155DE">
        <w:rPr>
          <w:rFonts w:eastAsia="Times New Roman"/>
          <w:b/>
          <w:bCs/>
          <w:sz w:val="24"/>
          <w:szCs w:val="24"/>
        </w:rPr>
        <w:t>: Pointless, profitless, empty</w:t>
      </w:r>
    </w:p>
    <w:p w14:paraId="2C17031D"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 xml:space="preserve">Hope: LET THERE BE LIGHT! </w:t>
      </w:r>
    </w:p>
    <w:p w14:paraId="09DF276F"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Hope: Build an Ark</w:t>
      </w:r>
    </w:p>
    <w:p w14:paraId="50F89421"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Hope: CHRIST</w:t>
      </w:r>
    </w:p>
    <w:p w14:paraId="6B57A8C7"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Eph 2:13 But now in Christ Jesus you who once </w:t>
      </w:r>
      <w:r w:rsidRPr="008155DE">
        <w:rPr>
          <w:rFonts w:eastAsia="Times New Roman"/>
          <w:b/>
          <w:bCs/>
          <w:i/>
          <w:iCs/>
          <w:color w:val="C00000"/>
          <w:sz w:val="24"/>
          <w:szCs w:val="24"/>
          <w:highlight w:val="yellow"/>
        </w:rPr>
        <w:t xml:space="preserve">were far off </w:t>
      </w:r>
      <w:r w:rsidRPr="008155DE">
        <w:rPr>
          <w:rFonts w:eastAsia="Times New Roman"/>
          <w:b/>
          <w:bCs/>
          <w:i/>
          <w:iCs/>
          <w:color w:val="C00000"/>
          <w:sz w:val="24"/>
          <w:szCs w:val="24"/>
        </w:rPr>
        <w:t xml:space="preserve">have been </w:t>
      </w:r>
      <w:r w:rsidRPr="008155DE">
        <w:rPr>
          <w:rFonts w:eastAsia="Times New Roman"/>
          <w:b/>
          <w:bCs/>
          <w:i/>
          <w:iCs/>
          <w:color w:val="C00000"/>
          <w:sz w:val="24"/>
          <w:szCs w:val="24"/>
          <w:highlight w:val="yellow"/>
        </w:rPr>
        <w:t xml:space="preserve">brought near </w:t>
      </w:r>
      <w:r w:rsidRPr="008155DE">
        <w:rPr>
          <w:rFonts w:eastAsia="Times New Roman"/>
          <w:b/>
          <w:bCs/>
          <w:i/>
          <w:iCs/>
          <w:color w:val="C00000"/>
          <w:sz w:val="24"/>
          <w:szCs w:val="24"/>
        </w:rPr>
        <w:t xml:space="preserve">by the blood of Christ. </w:t>
      </w:r>
    </w:p>
    <w:p w14:paraId="1D43DE23" w14:textId="036C0A50" w:rsidR="008B18EB" w:rsidRPr="008155DE" w:rsidRDefault="008155DE" w:rsidP="008155DE">
      <w:pPr>
        <w:pStyle w:val="Heading2"/>
        <w:ind w:left="0" w:right="1" w:firstLine="0"/>
        <w:rPr>
          <w:rFonts w:eastAsia="Times New Roman"/>
          <w:b/>
          <w:bCs/>
          <w:color w:val="800000"/>
          <w:sz w:val="24"/>
          <w:szCs w:val="24"/>
        </w:rPr>
      </w:pPr>
      <w:r w:rsidRPr="008155DE">
        <w:rPr>
          <w:rFonts w:eastAsia="Times New Roman"/>
          <w:b/>
          <w:bCs/>
          <w:sz w:val="24"/>
          <w:szCs w:val="24"/>
        </w:rPr>
        <w:br/>
      </w:r>
      <w:r w:rsidR="008B18EB" w:rsidRPr="008155DE">
        <w:rPr>
          <w:rFonts w:eastAsia="Times New Roman"/>
          <w:b/>
          <w:bCs/>
          <w:sz w:val="24"/>
          <w:szCs w:val="24"/>
        </w:rPr>
        <w:t>Isaiah prophesied this exactly!</w:t>
      </w:r>
    </w:p>
    <w:p w14:paraId="4FAD968B" w14:textId="77777777" w:rsidR="008B18EB" w:rsidRPr="008155DE" w:rsidRDefault="008B18EB">
      <w:pPr>
        <w:pStyle w:val="Heading2"/>
        <w:ind w:left="0" w:right="1" w:firstLine="0"/>
        <w:rPr>
          <w:rFonts w:eastAsia="Times New Roman"/>
          <w:b/>
          <w:bCs/>
          <w:i/>
          <w:iCs/>
          <w:color w:val="C00000"/>
          <w:sz w:val="24"/>
          <w:szCs w:val="24"/>
        </w:rPr>
      </w:pPr>
      <w:r w:rsidRPr="008155DE">
        <w:rPr>
          <w:rFonts w:eastAsia="Times New Roman"/>
          <w:b/>
          <w:bCs/>
          <w:i/>
          <w:iCs/>
          <w:color w:val="C00000"/>
          <w:sz w:val="24"/>
          <w:szCs w:val="24"/>
        </w:rPr>
        <w:t xml:space="preserve">Isa 53:1 Who </w:t>
      </w:r>
      <w:proofErr w:type="gramStart"/>
      <w:r w:rsidRPr="008155DE">
        <w:rPr>
          <w:rFonts w:eastAsia="Times New Roman"/>
          <w:b/>
          <w:bCs/>
          <w:i/>
          <w:iCs/>
          <w:color w:val="C00000"/>
          <w:sz w:val="24"/>
          <w:szCs w:val="24"/>
        </w:rPr>
        <w:t>has believed</w:t>
      </w:r>
      <w:proofErr w:type="gramEnd"/>
      <w:r w:rsidRPr="008155DE">
        <w:rPr>
          <w:rFonts w:eastAsia="Times New Roman"/>
          <w:b/>
          <w:bCs/>
          <w:i/>
          <w:iCs/>
          <w:color w:val="C00000"/>
          <w:sz w:val="24"/>
          <w:szCs w:val="24"/>
        </w:rPr>
        <w:t xml:space="preserve"> our report? And to whom has the arm of the LORD been revealed? 4 </w:t>
      </w:r>
      <w:proofErr w:type="gramStart"/>
      <w:r w:rsidRPr="008155DE">
        <w:rPr>
          <w:rFonts w:eastAsia="Times New Roman"/>
          <w:b/>
          <w:bCs/>
          <w:i/>
          <w:iCs/>
          <w:color w:val="C00000"/>
          <w:sz w:val="24"/>
          <w:szCs w:val="24"/>
        </w:rPr>
        <w:t>Surely</w:t>
      </w:r>
      <w:proofErr w:type="gramEnd"/>
      <w:r w:rsidRPr="008155DE">
        <w:rPr>
          <w:rFonts w:eastAsia="Times New Roman"/>
          <w:b/>
          <w:bCs/>
          <w:i/>
          <w:iCs/>
          <w:color w:val="C00000"/>
          <w:sz w:val="24"/>
          <w:szCs w:val="24"/>
        </w:rPr>
        <w:t xml:space="preserve"> He has borne our griefs And carried our sorrows; Yet we esteemed Him stricken, Smitten by God, and afflicted. </w:t>
      </w:r>
    </w:p>
    <w:p w14:paraId="51752451" w14:textId="77777777" w:rsidR="008B18EB" w:rsidRPr="008155DE" w:rsidRDefault="008B18EB">
      <w:pPr>
        <w:pStyle w:val="Heading2"/>
        <w:ind w:left="0" w:right="1" w:firstLine="0"/>
        <w:rPr>
          <w:rFonts w:eastAsia="Times New Roman"/>
          <w:b/>
          <w:bCs/>
          <w:i/>
          <w:iCs/>
          <w:color w:val="C00000"/>
          <w:sz w:val="24"/>
          <w:szCs w:val="24"/>
        </w:rPr>
      </w:pPr>
      <w:r w:rsidRPr="008155DE">
        <w:rPr>
          <w:rFonts w:eastAsia="Times New Roman"/>
          <w:b/>
          <w:bCs/>
          <w:i/>
          <w:iCs/>
          <w:color w:val="C00000"/>
          <w:sz w:val="24"/>
          <w:szCs w:val="24"/>
        </w:rPr>
        <w:t xml:space="preserve">5 But He was wounded for our transgressions, He was bruised for our iniquities; The chastisement for our peace was upon Him, And by His stripes we are healed. </w:t>
      </w:r>
    </w:p>
    <w:p w14:paraId="2A16C396" w14:textId="77777777" w:rsidR="008B18EB" w:rsidRPr="008155DE" w:rsidRDefault="008B18EB">
      <w:pPr>
        <w:pStyle w:val="Heading1"/>
        <w:rPr>
          <w:sz w:val="24"/>
          <w:szCs w:val="24"/>
        </w:rPr>
      </w:pPr>
    </w:p>
    <w:p w14:paraId="465A1680"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John 12:46 “I have come </w:t>
      </w:r>
      <w:r w:rsidRPr="008155DE">
        <w:rPr>
          <w:rFonts w:eastAsia="Times New Roman"/>
          <w:b/>
          <w:bCs/>
          <w:i/>
          <w:iCs/>
          <w:color w:val="C00000"/>
          <w:sz w:val="24"/>
          <w:szCs w:val="24"/>
          <w:highlight w:val="yellow"/>
        </w:rPr>
        <w:t xml:space="preserve">as a light </w:t>
      </w:r>
      <w:r w:rsidRPr="008155DE">
        <w:rPr>
          <w:rFonts w:eastAsia="Times New Roman"/>
          <w:b/>
          <w:bCs/>
          <w:i/>
          <w:iCs/>
          <w:color w:val="C00000"/>
          <w:sz w:val="24"/>
          <w:szCs w:val="24"/>
        </w:rPr>
        <w:t xml:space="preserve">into the world, that whoever believes in Me should not abide in darkness. </w:t>
      </w:r>
    </w:p>
    <w:p w14:paraId="091E1182"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 xml:space="preserve">Jesus is the Word; He is the Light, He is the Ark, He is the redeemer! </w:t>
      </w:r>
    </w:p>
    <w:p w14:paraId="61925602"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John 8:12 Then Jesus spoke to them again, saying, “</w:t>
      </w:r>
      <w:r w:rsidRPr="008155DE">
        <w:rPr>
          <w:rFonts w:eastAsia="Times New Roman"/>
          <w:b/>
          <w:bCs/>
          <w:i/>
          <w:iCs/>
          <w:color w:val="C00000"/>
          <w:sz w:val="24"/>
          <w:szCs w:val="24"/>
        </w:rPr>
        <w:t xml:space="preserve">I am the light of the world. He who follows Me shall not walk in </w:t>
      </w:r>
      <w:proofErr w:type="gramStart"/>
      <w:r w:rsidRPr="008155DE">
        <w:rPr>
          <w:rFonts w:eastAsia="Times New Roman"/>
          <w:b/>
          <w:bCs/>
          <w:i/>
          <w:iCs/>
          <w:color w:val="C00000"/>
          <w:sz w:val="24"/>
          <w:szCs w:val="24"/>
        </w:rPr>
        <w:t>darkness, but</w:t>
      </w:r>
      <w:proofErr w:type="gramEnd"/>
      <w:r w:rsidRPr="008155DE">
        <w:rPr>
          <w:rFonts w:eastAsia="Times New Roman"/>
          <w:b/>
          <w:bCs/>
          <w:i/>
          <w:iCs/>
          <w:color w:val="C00000"/>
          <w:sz w:val="24"/>
          <w:szCs w:val="24"/>
        </w:rPr>
        <w:t xml:space="preserve"> have the light of </w:t>
      </w:r>
      <w:proofErr w:type="gramStart"/>
      <w:r w:rsidRPr="008155DE">
        <w:rPr>
          <w:rFonts w:eastAsia="Times New Roman"/>
          <w:b/>
          <w:bCs/>
          <w:i/>
          <w:iCs/>
          <w:color w:val="C00000"/>
          <w:sz w:val="24"/>
          <w:szCs w:val="24"/>
        </w:rPr>
        <w:t>life.”</w:t>
      </w:r>
      <w:proofErr w:type="gramEnd"/>
      <w:r w:rsidRPr="008155DE">
        <w:rPr>
          <w:rFonts w:eastAsia="Times New Roman"/>
          <w:b/>
          <w:bCs/>
          <w:i/>
          <w:iCs/>
          <w:color w:val="C00000"/>
          <w:sz w:val="24"/>
          <w:szCs w:val="24"/>
        </w:rPr>
        <w:t xml:space="preserve"> </w:t>
      </w:r>
    </w:p>
    <w:p w14:paraId="45FA63E4"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He is light to a lost world and light to our hearts!</w:t>
      </w:r>
    </w:p>
    <w:p w14:paraId="2061D6B5" w14:textId="77777777" w:rsidR="008B18EB" w:rsidRPr="008155DE" w:rsidRDefault="008B18EB">
      <w:pPr>
        <w:pStyle w:val="Heading1"/>
        <w:rPr>
          <w:sz w:val="24"/>
          <w:szCs w:val="24"/>
        </w:rPr>
      </w:pPr>
    </w:p>
    <w:p w14:paraId="6476A89B" w14:textId="77777777" w:rsidR="008B18EB" w:rsidRPr="008155DE" w:rsidRDefault="008B18EB">
      <w:pPr>
        <w:pStyle w:val="Heading2"/>
        <w:ind w:left="0" w:firstLine="0"/>
        <w:rPr>
          <w:rFonts w:eastAsia="Times New Roman"/>
          <w:b/>
          <w:bCs/>
          <w:color w:val="800000"/>
          <w:sz w:val="24"/>
          <w:szCs w:val="24"/>
        </w:rPr>
      </w:pPr>
      <w:r w:rsidRPr="008155DE">
        <w:rPr>
          <w:rFonts w:eastAsia="Times New Roman"/>
          <w:b/>
          <w:bCs/>
          <w:sz w:val="24"/>
          <w:szCs w:val="24"/>
        </w:rPr>
        <w:t xml:space="preserve">But there is a war going on, and it is not just our flesh that can’t </w:t>
      </w:r>
      <w:proofErr w:type="gramStart"/>
      <w:r w:rsidRPr="008155DE">
        <w:rPr>
          <w:rFonts w:eastAsia="Times New Roman"/>
          <w:b/>
          <w:bCs/>
          <w:sz w:val="24"/>
          <w:szCs w:val="24"/>
        </w:rPr>
        <w:t>see;</w:t>
      </w:r>
      <w:proofErr w:type="gramEnd"/>
      <w:r w:rsidRPr="008155DE">
        <w:rPr>
          <w:rFonts w:eastAsia="Times New Roman"/>
          <w:b/>
          <w:bCs/>
          <w:sz w:val="24"/>
          <w:szCs w:val="24"/>
        </w:rPr>
        <w:t xml:space="preserve"> but the world, the flesh and the devil all battle!</w:t>
      </w:r>
      <w:r w:rsidRPr="008155DE">
        <w:rPr>
          <w:rFonts w:eastAsia="Times New Roman"/>
          <w:b/>
          <w:bCs/>
          <w:color w:val="800000"/>
          <w:sz w:val="24"/>
          <w:szCs w:val="24"/>
        </w:rPr>
        <w:t xml:space="preserve"> </w:t>
      </w:r>
    </w:p>
    <w:p w14:paraId="372F2DC2" w14:textId="77777777" w:rsidR="008B18EB" w:rsidRPr="008155DE" w:rsidRDefault="008B18EB">
      <w:pPr>
        <w:pStyle w:val="Heading2"/>
        <w:ind w:left="0" w:firstLine="0"/>
        <w:rPr>
          <w:rFonts w:eastAsia="Times New Roman"/>
          <w:b/>
          <w:bCs/>
          <w:i/>
          <w:iCs/>
          <w:color w:val="C00000"/>
          <w:sz w:val="24"/>
          <w:szCs w:val="24"/>
          <w:highlight w:val="yellow"/>
        </w:rPr>
      </w:pPr>
      <w:r w:rsidRPr="008155DE">
        <w:rPr>
          <w:rFonts w:eastAsia="Times New Roman"/>
          <w:b/>
          <w:bCs/>
          <w:i/>
          <w:iCs/>
          <w:color w:val="C00000"/>
          <w:sz w:val="24"/>
          <w:szCs w:val="24"/>
        </w:rPr>
        <w:t xml:space="preserve">2 Cor 4:3 But even if our gospel is veiled, it is veiled to those who are perishing, </w:t>
      </w:r>
      <w:r w:rsidRPr="008155DE">
        <w:rPr>
          <w:rFonts w:eastAsia="Times New Roman"/>
          <w:b/>
          <w:bCs/>
          <w:i/>
          <w:iCs/>
          <w:color w:val="C00000"/>
          <w:sz w:val="24"/>
          <w:szCs w:val="24"/>
          <w:highlight w:val="yellow"/>
        </w:rPr>
        <w:t xml:space="preserve">4 whose minds the god of this age has blinded, who do not believe, lest the light of the gospel of the glory of Christ, who is the image of God, should shine on them. </w:t>
      </w:r>
    </w:p>
    <w:p w14:paraId="27FB3116" w14:textId="77777777" w:rsidR="008B18EB" w:rsidRPr="008155DE" w:rsidRDefault="008B18EB">
      <w:pPr>
        <w:pStyle w:val="Heading2"/>
        <w:ind w:left="0" w:firstLine="0"/>
        <w:rPr>
          <w:rFonts w:eastAsia="Times New Roman"/>
          <w:sz w:val="24"/>
          <w:szCs w:val="24"/>
        </w:rPr>
      </w:pPr>
      <w:r w:rsidRPr="008155DE">
        <w:rPr>
          <w:rFonts w:eastAsia="Times New Roman"/>
          <w:b/>
          <w:bCs/>
          <w:i/>
          <w:iCs/>
          <w:color w:val="C00000"/>
          <w:sz w:val="24"/>
          <w:szCs w:val="24"/>
        </w:rPr>
        <w:t>2 Cor 4:6 For it is the God who commanded light to shine out of darkness,</w:t>
      </w:r>
    </w:p>
    <w:p w14:paraId="6A96E903" w14:textId="77777777" w:rsidR="008B18EB" w:rsidRPr="008155DE" w:rsidRDefault="008B18EB">
      <w:pPr>
        <w:pStyle w:val="Heading1"/>
        <w:rPr>
          <w:sz w:val="24"/>
          <w:szCs w:val="24"/>
        </w:rPr>
      </w:pPr>
    </w:p>
    <w:p w14:paraId="3A7617FE" w14:textId="77777777" w:rsidR="008B18EB" w:rsidRPr="008155DE" w:rsidRDefault="008B18EB">
      <w:pPr>
        <w:pStyle w:val="Heading2"/>
        <w:ind w:left="0" w:firstLine="0"/>
        <w:rPr>
          <w:rFonts w:eastAsia="Times New Roman"/>
          <w:b/>
          <w:bCs/>
          <w:i/>
          <w:iCs/>
          <w:color w:val="C00000"/>
          <w:sz w:val="24"/>
          <w:szCs w:val="24"/>
          <w:highlight w:val="yellow"/>
        </w:rPr>
      </w:pPr>
      <w:r w:rsidRPr="008155DE">
        <w:rPr>
          <w:rFonts w:eastAsia="Times New Roman"/>
          <w:b/>
          <w:bCs/>
          <w:i/>
          <w:iCs/>
          <w:color w:val="C00000"/>
          <w:sz w:val="24"/>
          <w:szCs w:val="24"/>
        </w:rPr>
        <w:t xml:space="preserve">who </w:t>
      </w:r>
      <w:r w:rsidRPr="008155DE">
        <w:rPr>
          <w:rFonts w:eastAsia="Times New Roman"/>
          <w:b/>
          <w:bCs/>
          <w:i/>
          <w:iCs/>
          <w:color w:val="C00000"/>
          <w:sz w:val="24"/>
          <w:szCs w:val="24"/>
          <w:highlight w:val="yellow"/>
        </w:rPr>
        <w:t xml:space="preserve">has shone in our hearts to give the light of the knowledge of the glory of God in the face of Jesus Christ. </w:t>
      </w:r>
    </w:p>
    <w:p w14:paraId="5F83476F"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However!</w:t>
      </w:r>
    </w:p>
    <w:p w14:paraId="4A585733"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John 12:35 Then Jesus said to them, “A little while longer the light is with you. </w:t>
      </w:r>
      <w:r w:rsidRPr="008155DE">
        <w:rPr>
          <w:rFonts w:eastAsia="Times New Roman"/>
          <w:b/>
          <w:bCs/>
          <w:i/>
          <w:iCs/>
          <w:color w:val="C00000"/>
          <w:sz w:val="24"/>
          <w:szCs w:val="24"/>
          <w:highlight w:val="yellow"/>
        </w:rPr>
        <w:t xml:space="preserve">Walk while </w:t>
      </w:r>
      <w:r w:rsidRPr="008155DE">
        <w:rPr>
          <w:rFonts w:eastAsia="Times New Roman"/>
          <w:b/>
          <w:bCs/>
          <w:i/>
          <w:iCs/>
          <w:color w:val="C00000"/>
          <w:sz w:val="24"/>
          <w:szCs w:val="24"/>
        </w:rPr>
        <w:t xml:space="preserve">you have the light, lest darkness </w:t>
      </w:r>
      <w:proofErr w:type="gramStart"/>
      <w:r w:rsidRPr="008155DE">
        <w:rPr>
          <w:rFonts w:eastAsia="Times New Roman"/>
          <w:b/>
          <w:bCs/>
          <w:i/>
          <w:iCs/>
          <w:color w:val="C00000"/>
          <w:sz w:val="24"/>
          <w:szCs w:val="24"/>
        </w:rPr>
        <w:t>overtake</w:t>
      </w:r>
      <w:proofErr w:type="gramEnd"/>
      <w:r w:rsidRPr="008155DE">
        <w:rPr>
          <w:rFonts w:eastAsia="Times New Roman"/>
          <w:b/>
          <w:bCs/>
          <w:i/>
          <w:iCs/>
          <w:color w:val="C00000"/>
          <w:sz w:val="24"/>
          <w:szCs w:val="24"/>
        </w:rPr>
        <w:t xml:space="preserve"> you; he who walks in darkness does not know where he is going. 36 “While you have the light, believe in the light, that you may become sons of light.” These things Jesus spoke, and departed, and was hidden from them. </w:t>
      </w:r>
    </w:p>
    <w:p w14:paraId="22E87AD1" w14:textId="77777777" w:rsidR="008B18EB" w:rsidRPr="008155DE" w:rsidRDefault="008B18EB">
      <w:pPr>
        <w:pStyle w:val="Heading1"/>
        <w:rPr>
          <w:sz w:val="24"/>
          <w:szCs w:val="24"/>
        </w:rPr>
      </w:pPr>
    </w:p>
    <w:p w14:paraId="4BBC571A"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37 But although He had done so many signs before them, they did not believe in Him, 38 that the word of Isaiah the prophet might be fulfilled, which he spoke: “Lord, who has believed our report? And to whom has the arm of the LORD been revealed?” </w:t>
      </w:r>
    </w:p>
    <w:p w14:paraId="13665C9C" w14:textId="77777777" w:rsidR="008B18EB" w:rsidRPr="008155DE" w:rsidRDefault="008B18EB">
      <w:pPr>
        <w:pStyle w:val="Heading2"/>
        <w:ind w:left="0" w:firstLine="0"/>
        <w:rPr>
          <w:rFonts w:eastAsia="Times New Roman"/>
          <w:sz w:val="24"/>
          <w:szCs w:val="24"/>
        </w:rPr>
      </w:pPr>
      <w:r w:rsidRPr="008155DE">
        <w:rPr>
          <w:rFonts w:eastAsia="Times New Roman"/>
          <w:b/>
          <w:bCs/>
          <w:i/>
          <w:iCs/>
          <w:color w:val="C00000"/>
          <w:sz w:val="24"/>
          <w:szCs w:val="24"/>
        </w:rPr>
        <w:t xml:space="preserve">39 Therefore they could not believe, because Isaiah said again: 40 “He has blinded their eyes and hardened their hearts, </w:t>
      </w:r>
      <w:proofErr w:type="gramStart"/>
      <w:r w:rsidRPr="008155DE">
        <w:rPr>
          <w:rFonts w:eastAsia="Times New Roman"/>
          <w:b/>
          <w:bCs/>
          <w:i/>
          <w:iCs/>
          <w:color w:val="C00000"/>
          <w:sz w:val="24"/>
          <w:szCs w:val="24"/>
        </w:rPr>
        <w:t>Lest</w:t>
      </w:r>
      <w:proofErr w:type="gramEnd"/>
      <w:r w:rsidRPr="008155DE">
        <w:rPr>
          <w:rFonts w:eastAsia="Times New Roman"/>
          <w:b/>
          <w:bCs/>
          <w:i/>
          <w:iCs/>
          <w:color w:val="C00000"/>
          <w:sz w:val="24"/>
          <w:szCs w:val="24"/>
        </w:rPr>
        <w:t xml:space="preserve"> they should see with their eyes, </w:t>
      </w:r>
    </w:p>
    <w:p w14:paraId="58FB902E" w14:textId="77777777" w:rsidR="008B18EB" w:rsidRPr="008155DE" w:rsidRDefault="008B18EB">
      <w:pPr>
        <w:pStyle w:val="Heading1"/>
        <w:rPr>
          <w:sz w:val="24"/>
          <w:szCs w:val="24"/>
        </w:rPr>
      </w:pPr>
    </w:p>
    <w:p w14:paraId="45D727CD"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Lest they should understand with their hearts and turn, </w:t>
      </w:r>
      <w:proofErr w:type="gramStart"/>
      <w:r w:rsidRPr="008155DE">
        <w:rPr>
          <w:rFonts w:eastAsia="Times New Roman"/>
          <w:b/>
          <w:bCs/>
          <w:i/>
          <w:iCs/>
          <w:color w:val="C00000"/>
          <w:sz w:val="24"/>
          <w:szCs w:val="24"/>
        </w:rPr>
        <w:t>So</w:t>
      </w:r>
      <w:proofErr w:type="gramEnd"/>
      <w:r w:rsidRPr="008155DE">
        <w:rPr>
          <w:rFonts w:eastAsia="Times New Roman"/>
          <w:b/>
          <w:bCs/>
          <w:i/>
          <w:iCs/>
          <w:color w:val="C00000"/>
          <w:sz w:val="24"/>
          <w:szCs w:val="24"/>
        </w:rPr>
        <w:t xml:space="preserve"> that I should heal them.”  41 </w:t>
      </w:r>
      <w:r w:rsidRPr="008155DE">
        <w:rPr>
          <w:rFonts w:eastAsia="Times New Roman"/>
          <w:b/>
          <w:bCs/>
          <w:i/>
          <w:iCs/>
          <w:color w:val="C00000"/>
          <w:sz w:val="24"/>
          <w:szCs w:val="24"/>
          <w:highlight w:val="yellow"/>
        </w:rPr>
        <w:t xml:space="preserve">These things Isaiah said </w:t>
      </w:r>
      <w:r w:rsidRPr="008155DE">
        <w:rPr>
          <w:rFonts w:eastAsia="Times New Roman"/>
          <w:b/>
          <w:bCs/>
          <w:i/>
          <w:iCs/>
          <w:color w:val="C00000"/>
          <w:sz w:val="24"/>
          <w:szCs w:val="24"/>
        </w:rPr>
        <w:t xml:space="preserve">when he saw His glory and spoke of Him. 42 Nevertheless even among the rulers many believed in Him, but because of the Pharisees they did not confess Him, lest they should be put out of the </w:t>
      </w:r>
      <w:proofErr w:type="gramStart"/>
      <w:r w:rsidRPr="008155DE">
        <w:rPr>
          <w:rFonts w:eastAsia="Times New Roman"/>
          <w:b/>
          <w:bCs/>
          <w:i/>
          <w:iCs/>
          <w:color w:val="C00000"/>
          <w:sz w:val="24"/>
          <w:szCs w:val="24"/>
        </w:rPr>
        <w:t>synagogue;</w:t>
      </w:r>
      <w:proofErr w:type="gramEnd"/>
      <w:r w:rsidRPr="008155DE">
        <w:rPr>
          <w:rFonts w:eastAsia="Times New Roman"/>
          <w:b/>
          <w:bCs/>
          <w:i/>
          <w:iCs/>
          <w:color w:val="C00000"/>
          <w:sz w:val="24"/>
          <w:szCs w:val="24"/>
        </w:rPr>
        <w:t xml:space="preserve"> </w:t>
      </w:r>
    </w:p>
    <w:p w14:paraId="6A1EBD4F" w14:textId="77777777" w:rsidR="008B18EB" w:rsidRPr="008155DE" w:rsidRDefault="008B18EB">
      <w:pPr>
        <w:pStyle w:val="Heading2"/>
        <w:ind w:left="0" w:firstLine="0"/>
        <w:rPr>
          <w:rFonts w:eastAsia="Times New Roman"/>
          <w:sz w:val="24"/>
          <w:szCs w:val="24"/>
        </w:rPr>
      </w:pPr>
      <w:r w:rsidRPr="008155DE">
        <w:rPr>
          <w:rFonts w:eastAsia="Times New Roman"/>
          <w:b/>
          <w:bCs/>
          <w:i/>
          <w:iCs/>
          <w:color w:val="C00000"/>
          <w:sz w:val="24"/>
          <w:szCs w:val="24"/>
        </w:rPr>
        <w:t xml:space="preserve">43 for they loved the praise of men more than the praise of God. 44 Then Jesus cried out and said, “He who believes in Me, believes not in Me but in Him who sent Me. </w:t>
      </w:r>
    </w:p>
    <w:p w14:paraId="385177BC" w14:textId="77777777" w:rsidR="008B18EB" w:rsidRPr="008155DE" w:rsidRDefault="008B18EB">
      <w:pPr>
        <w:pStyle w:val="Heading1"/>
        <w:rPr>
          <w:sz w:val="24"/>
          <w:szCs w:val="24"/>
        </w:rPr>
      </w:pPr>
    </w:p>
    <w:p w14:paraId="286B40B0"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45 “And he who sees Me sees Him who sent Me. 46 “I have come as a </w:t>
      </w:r>
      <w:r w:rsidRPr="008155DE">
        <w:rPr>
          <w:rFonts w:eastAsia="Times New Roman"/>
          <w:b/>
          <w:bCs/>
          <w:i/>
          <w:iCs/>
          <w:color w:val="C00000"/>
          <w:sz w:val="24"/>
          <w:szCs w:val="24"/>
          <w:highlight w:val="yellow"/>
        </w:rPr>
        <w:t>light</w:t>
      </w:r>
      <w:r w:rsidRPr="008155DE">
        <w:rPr>
          <w:rFonts w:eastAsia="Times New Roman"/>
          <w:b/>
          <w:bCs/>
          <w:i/>
          <w:iCs/>
          <w:color w:val="C00000"/>
          <w:sz w:val="24"/>
          <w:szCs w:val="24"/>
        </w:rPr>
        <w:t xml:space="preserve"> into the world, that whoever believes in Me should not abide in </w:t>
      </w:r>
      <w:r w:rsidRPr="008155DE">
        <w:rPr>
          <w:rFonts w:eastAsia="Times New Roman"/>
          <w:b/>
          <w:bCs/>
          <w:i/>
          <w:iCs/>
          <w:color w:val="C00000"/>
          <w:sz w:val="24"/>
          <w:szCs w:val="24"/>
          <w:highlight w:val="yellow"/>
        </w:rPr>
        <w:t>darkness</w:t>
      </w:r>
      <w:r w:rsidRPr="008155DE">
        <w:rPr>
          <w:rFonts w:eastAsia="Times New Roman"/>
          <w:b/>
          <w:bCs/>
          <w:i/>
          <w:iCs/>
          <w:color w:val="C00000"/>
          <w:sz w:val="24"/>
          <w:szCs w:val="24"/>
        </w:rPr>
        <w:t xml:space="preserve">. </w:t>
      </w:r>
    </w:p>
    <w:p w14:paraId="359D6E2A" w14:textId="77777777" w:rsidR="008B18EB" w:rsidRPr="008155DE" w:rsidRDefault="008B18EB">
      <w:pPr>
        <w:pStyle w:val="Heading2"/>
        <w:ind w:left="0" w:firstLine="0"/>
        <w:rPr>
          <w:rFonts w:eastAsia="Times New Roman"/>
          <w:b/>
          <w:bCs/>
          <w:i/>
          <w:iCs/>
          <w:color w:val="C00000"/>
          <w:sz w:val="24"/>
          <w:szCs w:val="24"/>
        </w:rPr>
      </w:pPr>
      <w:r w:rsidRPr="008155DE">
        <w:rPr>
          <w:rFonts w:eastAsia="Times New Roman"/>
          <w:b/>
          <w:bCs/>
          <w:i/>
          <w:iCs/>
          <w:color w:val="C00000"/>
          <w:sz w:val="24"/>
          <w:szCs w:val="24"/>
        </w:rPr>
        <w:t xml:space="preserve">2 Cor 3:16 </w:t>
      </w:r>
      <w:r w:rsidRPr="008155DE">
        <w:rPr>
          <w:rFonts w:eastAsia="Times New Roman"/>
          <w:b/>
          <w:bCs/>
          <w:i/>
          <w:iCs/>
          <w:color w:val="C00000"/>
          <w:sz w:val="24"/>
          <w:szCs w:val="24"/>
          <w:highlight w:val="yellow"/>
        </w:rPr>
        <w:t>Nevertheless</w:t>
      </w:r>
      <w:r w:rsidRPr="008155DE">
        <w:rPr>
          <w:rFonts w:eastAsia="Times New Roman"/>
          <w:b/>
          <w:bCs/>
          <w:i/>
          <w:iCs/>
          <w:color w:val="C00000"/>
          <w:sz w:val="24"/>
          <w:szCs w:val="24"/>
        </w:rPr>
        <w:t xml:space="preserve"> when one turns to the Lord, the veil is taken away. 17 Now the Lord is </w:t>
      </w:r>
      <w:proofErr w:type="gramStart"/>
      <w:r w:rsidRPr="008155DE">
        <w:rPr>
          <w:rFonts w:eastAsia="Times New Roman"/>
          <w:b/>
          <w:bCs/>
          <w:i/>
          <w:iCs/>
          <w:color w:val="C00000"/>
          <w:sz w:val="24"/>
          <w:szCs w:val="24"/>
        </w:rPr>
        <w:t>the</w:t>
      </w:r>
      <w:proofErr w:type="gramEnd"/>
      <w:r w:rsidRPr="008155DE">
        <w:rPr>
          <w:rFonts w:eastAsia="Times New Roman"/>
          <w:b/>
          <w:bCs/>
          <w:i/>
          <w:iCs/>
          <w:color w:val="C00000"/>
          <w:sz w:val="24"/>
          <w:szCs w:val="24"/>
        </w:rPr>
        <w:t xml:space="preserve"> </w:t>
      </w:r>
      <w:proofErr w:type="gramStart"/>
      <w:r w:rsidRPr="008155DE">
        <w:rPr>
          <w:rFonts w:eastAsia="Times New Roman"/>
          <w:b/>
          <w:bCs/>
          <w:i/>
          <w:iCs/>
          <w:color w:val="C00000"/>
          <w:sz w:val="24"/>
          <w:szCs w:val="24"/>
        </w:rPr>
        <w:t>Spirit;</w:t>
      </w:r>
      <w:proofErr w:type="gramEnd"/>
      <w:r w:rsidRPr="008155DE">
        <w:rPr>
          <w:rFonts w:eastAsia="Times New Roman"/>
          <w:b/>
          <w:bCs/>
          <w:i/>
          <w:iCs/>
          <w:color w:val="C00000"/>
          <w:sz w:val="24"/>
          <w:szCs w:val="24"/>
        </w:rPr>
        <w:t xml:space="preserve"> and where the Spirit of the Lord is, there is liberty.</w:t>
      </w:r>
    </w:p>
    <w:p w14:paraId="73980D02" w14:textId="77777777" w:rsidR="008B18EB" w:rsidRPr="008155DE" w:rsidRDefault="008B18EB">
      <w:pPr>
        <w:pStyle w:val="Heading2"/>
        <w:ind w:left="0" w:firstLine="0"/>
        <w:rPr>
          <w:rFonts w:eastAsia="Times New Roman"/>
          <w:b/>
          <w:bCs/>
          <w:sz w:val="24"/>
          <w:szCs w:val="24"/>
        </w:rPr>
      </w:pPr>
      <w:r w:rsidRPr="008155DE">
        <w:rPr>
          <w:rFonts w:eastAsia="Times New Roman"/>
          <w:b/>
          <w:bCs/>
          <w:sz w:val="24"/>
          <w:szCs w:val="24"/>
        </w:rPr>
        <w:t xml:space="preserve">Next week: Study hard!!!!! </w:t>
      </w:r>
    </w:p>
    <w:p w14:paraId="2B37F812" w14:textId="77777777" w:rsidR="008B18EB" w:rsidRPr="008155DE" w:rsidRDefault="008B18EB">
      <w:pPr>
        <w:pStyle w:val="Heading2"/>
        <w:ind w:left="0" w:firstLine="0"/>
        <w:rPr>
          <w:rFonts w:eastAsia="Times New Roman"/>
          <w:b/>
          <w:bCs/>
          <w:i/>
          <w:iCs/>
          <w:color w:val="C00000"/>
          <w:sz w:val="24"/>
          <w:szCs w:val="24"/>
        </w:rPr>
      </w:pPr>
    </w:p>
    <w:p w14:paraId="1D348536" w14:textId="77777777" w:rsidR="008B18EB" w:rsidRPr="008155DE" w:rsidRDefault="008B18EB">
      <w:pPr>
        <w:pStyle w:val="Heading2"/>
        <w:ind w:left="0" w:firstLine="0"/>
        <w:rPr>
          <w:rFonts w:eastAsia="Times New Roman"/>
          <w:b/>
          <w:bCs/>
          <w:i/>
          <w:iCs/>
          <w:color w:val="C00000"/>
          <w:sz w:val="24"/>
          <w:szCs w:val="24"/>
        </w:rPr>
      </w:pPr>
    </w:p>
    <w:p w14:paraId="02E724B7" w14:textId="77777777" w:rsidR="008B18EB" w:rsidRPr="008155DE" w:rsidRDefault="008B18EB">
      <w:pPr>
        <w:pStyle w:val="Heading2"/>
        <w:ind w:left="0" w:firstLine="0"/>
        <w:rPr>
          <w:rFonts w:eastAsia="Times New Roman"/>
          <w:sz w:val="24"/>
          <w:szCs w:val="24"/>
        </w:rPr>
      </w:pPr>
    </w:p>
    <w:sectPr w:rsidR="00000000" w:rsidRPr="008155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00A51D2"/>
    <w:lvl w:ilvl="0">
      <w:numFmt w:val="bullet"/>
      <w:lvlText w:val="*"/>
      <w:lvlJc w:val="left"/>
    </w:lvl>
  </w:abstractNum>
  <w:num w:numId="1" w16cid:durableId="902987293">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55DE"/>
    <w:rsid w:val="008155DE"/>
    <w:rsid w:val="008934E0"/>
    <w:rsid w:val="008B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3A677"/>
  <w14:defaultImageDpi w14:val="0"/>
  <w15:docId w15:val="{C7AC2FD8-6109-4E04-B4CC-31D444F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cp:lastPrinted>2025-02-08T21:09:00Z</cp:lastPrinted>
  <dcterms:created xsi:type="dcterms:W3CDTF">2025-02-09T21:07:00Z</dcterms:created>
  <dcterms:modified xsi:type="dcterms:W3CDTF">2025-02-09T21:07:00Z</dcterms:modified>
</cp:coreProperties>
</file>