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0B923" w14:textId="64548732" w:rsidR="00B57907" w:rsidRPr="00B57907" w:rsidRDefault="00B57907">
      <w:pPr>
        <w:pStyle w:val="Heading2"/>
        <w:ind w:left="0" w:firstLine="0"/>
        <w:jc w:val="center"/>
        <w:rPr>
          <w:rFonts w:eastAsia="Times New Roman"/>
          <w:b/>
          <w:bCs/>
          <w:sz w:val="22"/>
          <w:szCs w:val="22"/>
        </w:rPr>
      </w:pPr>
      <w:r w:rsidRPr="00B57907">
        <w:rPr>
          <w:rFonts w:eastAsia="Times New Roman"/>
          <w:b/>
          <w:bCs/>
          <w:sz w:val="22"/>
          <w:szCs w:val="22"/>
        </w:rPr>
        <w:t xml:space="preserve">Zephaniah and Prophetic review minor prophets </w:t>
      </w:r>
    </w:p>
    <w:p w14:paraId="048B3FC5" w14:textId="77777777" w:rsidR="00B57907" w:rsidRPr="00B57907" w:rsidRDefault="00B57907">
      <w:pPr>
        <w:pStyle w:val="Heading2"/>
        <w:ind w:left="0" w:firstLine="0"/>
        <w:jc w:val="center"/>
        <w:rPr>
          <w:rFonts w:eastAsia="Times New Roman"/>
          <w:b/>
          <w:bCs/>
          <w:sz w:val="22"/>
          <w:szCs w:val="22"/>
        </w:rPr>
      </w:pPr>
      <w:r w:rsidRPr="00B57907">
        <w:rPr>
          <w:rFonts w:eastAsia="Times New Roman"/>
          <w:b/>
          <w:bCs/>
          <w:sz w:val="22"/>
          <w:szCs w:val="22"/>
        </w:rPr>
        <w:t>4-14-24</w:t>
      </w:r>
    </w:p>
    <w:p w14:paraId="223AF0F3" w14:textId="0A93D52D" w:rsidR="005C2AC9" w:rsidRPr="00B57907" w:rsidRDefault="00161863" w:rsidP="005C2AC9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BBE1D8D" wp14:editId="435E24C7">
            <wp:extent cx="2604135" cy="1946275"/>
            <wp:effectExtent l="0" t="0" r="0" b="0"/>
            <wp:docPr id="1" name="Graphic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2109" name=""/>
                    <pic:cNvPicPr>
                      <a:picLocks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AC9" w:rsidRPr="00B57907">
        <w:rPr>
          <w:noProof/>
          <w:sz w:val="22"/>
          <w:szCs w:val="22"/>
        </w:rPr>
        <w:br/>
      </w:r>
      <w:r>
        <w:rPr>
          <w:noProof/>
          <w:sz w:val="22"/>
          <w:szCs w:val="22"/>
        </w:rPr>
        <w:drawing>
          <wp:inline distT="0" distB="0" distL="0" distR="0" wp14:anchorId="2CC4914B" wp14:editId="0DB5BB57">
            <wp:extent cx="2560320" cy="192024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AC9" w:rsidRPr="00B57907">
        <w:rPr>
          <w:noProof/>
          <w:sz w:val="22"/>
          <w:szCs w:val="22"/>
        </w:rPr>
        <w:br/>
      </w:r>
      <w:r>
        <w:rPr>
          <w:noProof/>
          <w:sz w:val="22"/>
          <w:szCs w:val="22"/>
        </w:rPr>
        <w:drawing>
          <wp:inline distT="0" distB="0" distL="0" distR="0" wp14:anchorId="58642D7D" wp14:editId="0FE0B24E">
            <wp:extent cx="2551430" cy="191135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07886" name=""/>
                    <pic:cNvPicPr>
                      <a:picLocks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AC9" w:rsidRPr="00B57907">
        <w:rPr>
          <w:noProof/>
          <w:sz w:val="22"/>
          <w:szCs w:val="22"/>
        </w:rPr>
        <w:br/>
      </w:r>
      <w:r w:rsidR="005C2AC9" w:rsidRPr="00B57907">
        <w:rPr>
          <w:noProof/>
          <w:sz w:val="22"/>
          <w:szCs w:val="22"/>
        </w:rPr>
        <w:br/>
      </w:r>
      <w:r>
        <w:rPr>
          <w:noProof/>
          <w:sz w:val="22"/>
          <w:szCs w:val="22"/>
        </w:rPr>
        <w:drawing>
          <wp:inline distT="0" distB="0" distL="0" distR="0" wp14:anchorId="58800FC4" wp14:editId="7D46C179">
            <wp:extent cx="2429510" cy="182880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61280" name=""/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A3BB" w14:textId="72BC979B" w:rsidR="005C2AC9" w:rsidRPr="00B57907" w:rsidRDefault="00161863" w:rsidP="005C2AC9">
      <w:pPr>
        <w:pStyle w:val="Heading1"/>
        <w:ind w:left="0" w:firstLine="0"/>
        <w:jc w:val="center"/>
        <w:rPr>
          <w:b/>
          <w:bCs/>
          <w:color w:val="006600"/>
          <w:sz w:val="22"/>
          <w:szCs w:val="22"/>
        </w:rPr>
      </w:pPr>
      <w:r>
        <w:rPr>
          <w:b/>
          <w:bCs/>
          <w:noProof/>
          <w:color w:val="006600"/>
          <w:sz w:val="22"/>
          <w:szCs w:val="22"/>
        </w:rPr>
        <w:lastRenderedPageBreak/>
        <w:drawing>
          <wp:inline distT="0" distB="0" distL="0" distR="0" wp14:anchorId="6FB3934B" wp14:editId="0F0E00D8">
            <wp:extent cx="2400300" cy="1798320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AC9" w:rsidRPr="00B57907">
        <w:rPr>
          <w:b/>
          <w:bCs/>
          <w:color w:val="006600"/>
          <w:sz w:val="22"/>
          <w:szCs w:val="22"/>
        </w:rPr>
        <w:br/>
      </w:r>
      <w:r w:rsidR="005C2AC9" w:rsidRPr="00B57907">
        <w:rPr>
          <w:b/>
          <w:bCs/>
          <w:color w:val="006600"/>
          <w:sz w:val="22"/>
          <w:szCs w:val="22"/>
        </w:rPr>
        <w:br/>
      </w:r>
      <w:r>
        <w:rPr>
          <w:b/>
          <w:bCs/>
          <w:noProof/>
          <w:color w:val="006600"/>
          <w:sz w:val="22"/>
          <w:szCs w:val="22"/>
        </w:rPr>
        <w:drawing>
          <wp:inline distT="0" distB="0" distL="0" distR="0" wp14:anchorId="3C96DD7C" wp14:editId="27431279">
            <wp:extent cx="2339340" cy="175260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907" w:rsidRPr="00B57907">
        <w:rPr>
          <w:b/>
          <w:bCs/>
          <w:color w:val="006600"/>
          <w:sz w:val="22"/>
          <w:szCs w:val="22"/>
        </w:rPr>
        <w:br/>
      </w:r>
    </w:p>
    <w:p w14:paraId="6498637C" w14:textId="49C630FD" w:rsidR="00B57907" w:rsidRPr="00B57907" w:rsidRDefault="00161863">
      <w:pPr>
        <w:pStyle w:val="Heading1"/>
        <w:ind w:left="0" w:firstLine="0"/>
        <w:jc w:val="center"/>
        <w:rPr>
          <w:b/>
          <w:bCs/>
          <w:color w:val="003300"/>
          <w:sz w:val="22"/>
          <w:szCs w:val="22"/>
        </w:rPr>
      </w:pPr>
      <w:r>
        <w:rPr>
          <w:b/>
          <w:bCs/>
          <w:noProof/>
          <w:color w:val="003300"/>
          <w:sz w:val="22"/>
          <w:szCs w:val="22"/>
        </w:rPr>
        <w:drawing>
          <wp:inline distT="0" distB="0" distL="0" distR="0" wp14:anchorId="3CEDF1E5" wp14:editId="5F909C39">
            <wp:extent cx="2299855" cy="1656782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96" cy="165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86E5C" w14:textId="77777777" w:rsidR="00B57907" w:rsidRPr="00B57907" w:rsidRDefault="00B57907">
      <w:pPr>
        <w:pStyle w:val="Heading1"/>
        <w:ind w:left="0" w:firstLine="0"/>
        <w:jc w:val="center"/>
        <w:rPr>
          <w:b/>
          <w:bCs/>
          <w:color w:val="003300"/>
          <w:sz w:val="22"/>
          <w:szCs w:val="22"/>
        </w:rPr>
      </w:pPr>
    </w:p>
    <w:p w14:paraId="208E5D8B" w14:textId="77777777" w:rsidR="00B57907" w:rsidRPr="00B57907" w:rsidRDefault="00B57907">
      <w:pPr>
        <w:pStyle w:val="Heading2"/>
        <w:ind w:left="0" w:firstLine="0"/>
        <w:rPr>
          <w:rFonts w:eastAsia="Times New Roman"/>
          <w:b/>
          <w:bCs/>
          <w:sz w:val="22"/>
          <w:szCs w:val="22"/>
        </w:rPr>
      </w:pPr>
      <w:r w:rsidRPr="00B57907">
        <w:rPr>
          <w:rFonts w:eastAsia="Times New Roman"/>
          <w:b/>
          <w:bCs/>
          <w:sz w:val="22"/>
          <w:szCs w:val="22"/>
        </w:rPr>
        <w:t xml:space="preserve">Why is this also an end times prophecy? </w:t>
      </w:r>
    </w:p>
    <w:p w14:paraId="10A74F7A" w14:textId="77777777" w:rsidR="00B57907" w:rsidRPr="00B57907" w:rsidRDefault="00B57907">
      <w:pPr>
        <w:pStyle w:val="Heading2"/>
        <w:ind w:left="0" w:firstLine="0"/>
        <w:rPr>
          <w:rFonts w:eastAsia="Times New Roman"/>
          <w:b/>
          <w:bCs/>
          <w:sz w:val="22"/>
          <w:szCs w:val="22"/>
        </w:rPr>
      </w:pPr>
      <w:r w:rsidRPr="00B57907">
        <w:rPr>
          <w:rFonts w:eastAsia="Times New Roman"/>
          <w:b/>
          <w:bCs/>
          <w:sz w:val="22"/>
          <w:szCs w:val="22"/>
        </w:rPr>
        <w:t>The wording used!</w:t>
      </w:r>
    </w:p>
    <w:p w14:paraId="7DA0B4B6" w14:textId="220CFC58" w:rsidR="00B57907" w:rsidRPr="00B57907" w:rsidRDefault="006F74F9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2"/>
          <w:szCs w:val="22"/>
        </w:rPr>
      </w:pPr>
      <w:r>
        <w:rPr>
          <w:rFonts w:eastAsia="Times New Roman"/>
          <w:b/>
          <w:bCs/>
          <w:i/>
          <w:iCs/>
          <w:noProof/>
          <w:color w:val="C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C22C10C" wp14:editId="796CC9EC">
                <wp:simplePos x="0" y="0"/>
                <wp:positionH relativeFrom="column">
                  <wp:posOffset>4045585</wp:posOffset>
                </wp:positionH>
                <wp:positionV relativeFrom="paragraph">
                  <wp:posOffset>309245</wp:posOffset>
                </wp:positionV>
                <wp:extent cx="110880" cy="38100"/>
                <wp:effectExtent l="38100" t="38100" r="29210" b="381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0880" cy="38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8AE08C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317.95pt;margin-top:23.75pt;width:9.95pt;height: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">
                <v:imagedata r:id="rId13" o:title=""/>
              </v:shape>
            </w:pict>
          </mc:Fallback>
        </mc:AlternateContent>
      </w:r>
      <w:proofErr w:type="spellStart"/>
      <w:r w:rsidR="00B57907"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>Zeph</w:t>
      </w:r>
      <w:proofErr w:type="spellEnd"/>
      <w:r w:rsidR="00B57907"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 1:14 The great </w:t>
      </w:r>
      <w:r w:rsidR="00B57907" w:rsidRPr="00B57907">
        <w:rPr>
          <w:rFonts w:eastAsia="Times New Roman"/>
          <w:b/>
          <w:bCs/>
          <w:i/>
          <w:iCs/>
          <w:color w:val="C00000"/>
          <w:sz w:val="22"/>
          <w:szCs w:val="22"/>
          <w:highlight w:val="yellow"/>
        </w:rPr>
        <w:t xml:space="preserve">day of the LORD </w:t>
      </w:r>
      <w:r w:rsidR="00B57907"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is near; It is near and hastens quickly. The noise of the day of the LORD is bitter; There the mighty men shall cry out. 15 That day is a </w:t>
      </w:r>
      <w:r w:rsidR="00B57907" w:rsidRPr="00B57907">
        <w:rPr>
          <w:rFonts w:eastAsia="Times New Roman"/>
          <w:b/>
          <w:bCs/>
          <w:i/>
          <w:iCs/>
          <w:color w:val="C00000"/>
          <w:sz w:val="22"/>
          <w:szCs w:val="22"/>
          <w:highlight w:val="yellow"/>
        </w:rPr>
        <w:t>day of wrath</w:t>
      </w:r>
      <w:r w:rsidR="00B57907"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, A day of trouble and distress, A day of devastation and desolation, A day of darkness and gloominess, A day of clouds and thick darkness, 16 A day of trumpet and alarm Against the fortified cities And against the high towers. </w:t>
      </w:r>
    </w:p>
    <w:p w14:paraId="1941AF91" w14:textId="77777777" w:rsidR="00B57907" w:rsidRPr="00B57907" w:rsidRDefault="00B57907">
      <w:pPr>
        <w:pStyle w:val="Heading1"/>
        <w:rPr>
          <w:sz w:val="22"/>
          <w:szCs w:val="22"/>
        </w:rPr>
      </w:pPr>
    </w:p>
    <w:p w14:paraId="07F9147D" w14:textId="77777777" w:rsidR="00B57907" w:rsidRPr="00B57907" w:rsidRDefault="00B57907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2"/>
          <w:szCs w:val="22"/>
        </w:rPr>
      </w:pPr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>17 “I will bring distress upon men, And they shall walk like blind men, Because they have sinned against the LORD; Their blood shall be poured out like dust, And their flesh like refuse.”</w:t>
      </w:r>
    </w:p>
    <w:p w14:paraId="7993A578" w14:textId="77777777" w:rsidR="00B57907" w:rsidRPr="00B57907" w:rsidRDefault="00B57907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2"/>
          <w:szCs w:val="22"/>
        </w:rPr>
      </w:pPr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 18 Neither their silver nor their gold Shall be able to deliver them In the day of the LORD’s wrath; But the whole land shall be devoured By the fire of His jealousy, For He will make speedy riddance Of all those who dwell in the land. </w:t>
      </w:r>
    </w:p>
    <w:p w14:paraId="20FE8DC1" w14:textId="77777777" w:rsidR="00B57907" w:rsidRPr="00B57907" w:rsidRDefault="00B57907">
      <w:pPr>
        <w:pStyle w:val="Heading1"/>
        <w:rPr>
          <w:sz w:val="22"/>
          <w:szCs w:val="22"/>
        </w:rPr>
      </w:pPr>
    </w:p>
    <w:p w14:paraId="6090DD9C" w14:textId="17A7DA02" w:rsidR="00B57907" w:rsidRPr="00B57907" w:rsidRDefault="00B57907">
      <w:pPr>
        <w:pStyle w:val="Heading2"/>
        <w:ind w:left="0" w:right="1" w:firstLine="0"/>
        <w:rPr>
          <w:rFonts w:eastAsia="Times New Roman"/>
          <w:b/>
          <w:bCs/>
          <w:i/>
          <w:iCs/>
          <w:color w:val="C00000"/>
          <w:sz w:val="22"/>
          <w:szCs w:val="22"/>
        </w:rPr>
      </w:pPr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Joel 2:1 Blow the trumpet in Zion, And sound an alarm in My holy mountain! Let all the inhabitants </w:t>
      </w:r>
      <w:r w:rsidR="00E023BF">
        <w:rPr>
          <w:rFonts w:eastAsia="Times New Roman"/>
          <w:b/>
          <w:bCs/>
          <w:i/>
          <w:iCs/>
          <w:noProof/>
          <w:color w:val="C00000"/>
          <w:sz w:val="22"/>
          <w:szCs w:val="22"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D633B1F" wp14:editId="5CC76B10">
                <wp:simplePos x="0" y="0"/>
                <wp:positionH relativeFrom="column">
                  <wp:posOffset>1201920</wp:posOffset>
                </wp:positionH>
                <wp:positionV relativeFrom="paragraph">
                  <wp:posOffset>41760</wp:posOffset>
                </wp:positionV>
                <wp:extent cx="3084480" cy="87840"/>
                <wp:effectExtent l="50800" t="63500" r="1905" b="6477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0844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C005B" id="Ink 14" o:spid="_x0000_s1026" type="#_x0000_t75" style="position:absolute;margin-left:93.25pt;margin-top:.5pt;width:245.65pt;height:12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">
                <v:imagedata r:id="rId15" o:title=""/>
              </v:shape>
            </w:pict>
          </mc:Fallback>
        </mc:AlternateContent>
      </w:r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of the land tremble; For the day of the LORD is coming, For it is at hand: </w:t>
      </w:r>
    </w:p>
    <w:p w14:paraId="309281DD" w14:textId="77777777" w:rsidR="00B57907" w:rsidRPr="00B57907" w:rsidRDefault="00B57907">
      <w:pPr>
        <w:pStyle w:val="Heading2"/>
        <w:ind w:left="0" w:right="1" w:firstLine="0"/>
        <w:rPr>
          <w:rFonts w:eastAsia="Times New Roman"/>
          <w:b/>
          <w:bCs/>
          <w:i/>
          <w:iCs/>
          <w:color w:val="C00000"/>
          <w:sz w:val="22"/>
          <w:szCs w:val="22"/>
        </w:rPr>
      </w:pPr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2 A day of darkness and gloominess, A day of clouds and thick darkness, Like the morning clouds spread over the mountains. A people come, great and strong, The like of whom has never been; Nor will there ever be any such after them, Even for many successive generations. </w:t>
      </w:r>
    </w:p>
    <w:p w14:paraId="57A56C22" w14:textId="77777777" w:rsidR="00B57907" w:rsidRPr="00B57907" w:rsidRDefault="00B57907">
      <w:pPr>
        <w:pStyle w:val="Heading1"/>
        <w:rPr>
          <w:sz w:val="22"/>
          <w:szCs w:val="22"/>
        </w:rPr>
      </w:pPr>
    </w:p>
    <w:p w14:paraId="003240C7" w14:textId="77777777" w:rsidR="00B57907" w:rsidRPr="00B57907" w:rsidRDefault="00B57907">
      <w:pPr>
        <w:pStyle w:val="Heading2"/>
        <w:ind w:left="0" w:firstLine="0"/>
        <w:rPr>
          <w:rFonts w:eastAsia="Times New Roman"/>
          <w:b/>
          <w:bCs/>
          <w:color w:val="800000"/>
          <w:sz w:val="22"/>
          <w:szCs w:val="22"/>
        </w:rPr>
      </w:pPr>
      <w:r w:rsidRPr="00B57907">
        <w:rPr>
          <w:rFonts w:eastAsia="Times New Roman"/>
          <w:b/>
          <w:bCs/>
          <w:sz w:val="22"/>
          <w:szCs w:val="22"/>
        </w:rPr>
        <w:t>Poured out?</w:t>
      </w:r>
      <w:r w:rsidRPr="00B57907">
        <w:rPr>
          <w:rFonts w:eastAsia="Times New Roman"/>
          <w:b/>
          <w:bCs/>
          <w:color w:val="800000"/>
          <w:sz w:val="22"/>
          <w:szCs w:val="22"/>
        </w:rPr>
        <w:t xml:space="preserve"> </w:t>
      </w:r>
    </w:p>
    <w:p w14:paraId="22EBBF67" w14:textId="7C027841" w:rsidR="00B57907" w:rsidRPr="00B57907" w:rsidRDefault="005C135C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2"/>
          <w:szCs w:val="22"/>
        </w:rPr>
      </w:pPr>
      <w:r>
        <w:rPr>
          <w:rFonts w:eastAsia="Times New Roman"/>
          <w:b/>
          <w:bCs/>
          <w:i/>
          <w:iCs/>
          <w:noProof/>
          <w:color w:val="C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5CC6135" wp14:editId="4019A59E">
                <wp:simplePos x="0" y="0"/>
                <wp:positionH relativeFrom="column">
                  <wp:posOffset>2997</wp:posOffset>
                </wp:positionH>
                <wp:positionV relativeFrom="paragraph">
                  <wp:posOffset>291496</wp:posOffset>
                </wp:positionV>
                <wp:extent cx="1001520" cy="61560"/>
                <wp:effectExtent l="38100" t="38100" r="27305" b="2794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01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65A8E" id="Ink 18" o:spid="_x0000_s1026" type="#_x0000_t75" style="position:absolute;margin-left:-.35pt;margin-top:22.35pt;width:80.05pt;height:6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">
                <v:imagedata r:id="rId17" o:title=""/>
              </v:shape>
            </w:pict>
          </mc:Fallback>
        </mc:AlternateContent>
      </w:r>
      <w:r>
        <w:rPr>
          <w:rFonts w:eastAsia="Times New Roman"/>
          <w:b/>
          <w:bCs/>
          <w:i/>
          <w:iCs/>
          <w:noProof/>
          <w:color w:val="C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E6F5211" wp14:editId="36093E1D">
                <wp:simplePos x="0" y="0"/>
                <wp:positionH relativeFrom="column">
                  <wp:posOffset>5022477</wp:posOffset>
                </wp:positionH>
                <wp:positionV relativeFrom="paragraph">
                  <wp:posOffset>130576</wp:posOffset>
                </wp:positionV>
                <wp:extent cx="631440" cy="29160"/>
                <wp:effectExtent l="25400" t="25400" r="29210" b="3492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314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25556" id="Ink 17" o:spid="_x0000_s1026" type="#_x0000_t75" style="position:absolute;margin-left:394.85pt;margin-top:9.7pt;width:50.9pt;height: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">
                <v:imagedata r:id="rId19" o:title=""/>
              </v:shape>
            </w:pict>
          </mc:Fallback>
        </mc:AlternateContent>
      </w:r>
      <w:r w:rsidR="00777D2F">
        <w:rPr>
          <w:rFonts w:eastAsia="Times New Roman"/>
          <w:b/>
          <w:bCs/>
          <w:i/>
          <w:iCs/>
          <w:noProof/>
          <w:color w:val="C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256D3E2" wp14:editId="74317A99">
                <wp:simplePos x="0" y="0"/>
                <wp:positionH relativeFrom="column">
                  <wp:posOffset>1674117</wp:posOffset>
                </wp:positionH>
                <wp:positionV relativeFrom="paragraph">
                  <wp:posOffset>133816</wp:posOffset>
                </wp:positionV>
                <wp:extent cx="560520" cy="32400"/>
                <wp:effectExtent l="25400" t="38100" r="49530" b="311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605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A9ADB" id="Ink 16" o:spid="_x0000_s1026" type="#_x0000_t75" style="position:absolute;margin-left:131.2pt;margin-top:9.95pt;width:45.4pt;height: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">
                <v:imagedata r:id="rId21" o:title=""/>
              </v:shape>
            </w:pict>
          </mc:Fallback>
        </mc:AlternateContent>
      </w:r>
      <w:proofErr w:type="spellStart"/>
      <w:r w:rsidR="00B57907"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>Zech</w:t>
      </w:r>
      <w:proofErr w:type="spellEnd"/>
      <w:r w:rsidR="00B57907"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 14:12 And this shall be the plague with which the LORD will strike all the people who fought against Jerusalem: Their flesh shall dissolve while they stand on their feet, Their eyes shall dissolve in their sockets, And their tongues shall dissolve in their mouths. </w:t>
      </w:r>
    </w:p>
    <w:p w14:paraId="491A933B" w14:textId="77777777" w:rsidR="00B57907" w:rsidRPr="00B57907" w:rsidRDefault="00B57907">
      <w:pPr>
        <w:pStyle w:val="Heading2"/>
        <w:ind w:left="0" w:firstLine="0"/>
        <w:rPr>
          <w:rFonts w:eastAsia="Times New Roman"/>
          <w:b/>
          <w:bCs/>
          <w:sz w:val="22"/>
          <w:szCs w:val="22"/>
        </w:rPr>
      </w:pPr>
      <w:r w:rsidRPr="00B57907">
        <w:rPr>
          <w:rFonts w:eastAsia="Times New Roman"/>
          <w:b/>
          <w:bCs/>
          <w:sz w:val="22"/>
          <w:szCs w:val="22"/>
        </w:rPr>
        <w:t xml:space="preserve">Israel is to gather together before! </w:t>
      </w:r>
    </w:p>
    <w:p w14:paraId="1B8F2B3B" w14:textId="77777777" w:rsidR="00B57907" w:rsidRPr="00B57907" w:rsidRDefault="00B57907">
      <w:pPr>
        <w:pStyle w:val="Heading2"/>
        <w:ind w:left="0" w:firstLine="0"/>
        <w:rPr>
          <w:rFonts w:eastAsia="Times New Roman"/>
          <w:b/>
          <w:bCs/>
          <w:sz w:val="22"/>
          <w:szCs w:val="22"/>
        </w:rPr>
      </w:pPr>
      <w:r w:rsidRPr="00B57907">
        <w:rPr>
          <w:rFonts w:eastAsia="Times New Roman"/>
          <w:b/>
          <w:bCs/>
          <w:sz w:val="22"/>
          <w:szCs w:val="22"/>
        </w:rPr>
        <w:t>Before what?</w:t>
      </w:r>
    </w:p>
    <w:p w14:paraId="5E7A4661" w14:textId="77777777" w:rsidR="00B57907" w:rsidRPr="00B57907" w:rsidRDefault="00B57907">
      <w:pPr>
        <w:pStyle w:val="Heading1"/>
        <w:rPr>
          <w:sz w:val="22"/>
          <w:szCs w:val="22"/>
        </w:rPr>
      </w:pPr>
    </w:p>
    <w:p w14:paraId="13EAF02D" w14:textId="77777777" w:rsidR="00B57907" w:rsidRPr="00B57907" w:rsidRDefault="00B57907">
      <w:pPr>
        <w:pStyle w:val="Heading2"/>
        <w:ind w:left="0" w:right="1" w:firstLine="0"/>
        <w:rPr>
          <w:rFonts w:eastAsia="Times New Roman"/>
          <w:b/>
          <w:bCs/>
          <w:i/>
          <w:iCs/>
          <w:color w:val="C00000"/>
          <w:sz w:val="22"/>
          <w:szCs w:val="22"/>
        </w:rPr>
      </w:pPr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Zeph 2:1 Gather yourselves together, yes, gather together, </w:t>
      </w:r>
      <w:r w:rsidRPr="00B57907">
        <w:rPr>
          <w:rFonts w:eastAsia="Times New Roman"/>
          <w:b/>
          <w:bCs/>
          <w:i/>
          <w:iCs/>
          <w:color w:val="C00000"/>
          <w:sz w:val="22"/>
          <w:szCs w:val="22"/>
          <w:u w:val="single"/>
        </w:rPr>
        <w:t>O undesirable nation</w:t>
      </w:r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, 2 </w:t>
      </w:r>
      <w:r w:rsidRPr="00B57907">
        <w:rPr>
          <w:rFonts w:eastAsia="Times New Roman"/>
          <w:b/>
          <w:bCs/>
          <w:i/>
          <w:iCs/>
          <w:color w:val="C00000"/>
          <w:sz w:val="22"/>
          <w:szCs w:val="22"/>
          <w:highlight w:val="yellow"/>
        </w:rPr>
        <w:t>Before</w:t>
      </w:r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 </w:t>
      </w:r>
      <w:r w:rsidRPr="00B57907">
        <w:rPr>
          <w:rFonts w:eastAsia="Times New Roman"/>
          <w:b/>
          <w:bCs/>
          <w:i/>
          <w:iCs/>
          <w:color w:val="C00000"/>
          <w:sz w:val="22"/>
          <w:szCs w:val="22"/>
          <w:highlight w:val="yellow"/>
        </w:rPr>
        <w:t xml:space="preserve">the decree </w:t>
      </w:r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is issued, Or the day passes like chaff, </w:t>
      </w:r>
      <w:r w:rsidRPr="00B57907">
        <w:rPr>
          <w:rFonts w:eastAsia="Times New Roman"/>
          <w:b/>
          <w:bCs/>
          <w:i/>
          <w:iCs/>
          <w:color w:val="C00000"/>
          <w:sz w:val="22"/>
          <w:szCs w:val="22"/>
          <w:highlight w:val="yellow"/>
        </w:rPr>
        <w:t xml:space="preserve">Before the LORD’s fierce anger </w:t>
      </w:r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comes upon you, </w:t>
      </w:r>
      <w:r w:rsidRPr="00B57907">
        <w:rPr>
          <w:rFonts w:eastAsia="Times New Roman"/>
          <w:b/>
          <w:bCs/>
          <w:i/>
          <w:iCs/>
          <w:color w:val="C00000"/>
          <w:sz w:val="22"/>
          <w:szCs w:val="22"/>
          <w:highlight w:val="yellow"/>
        </w:rPr>
        <w:t>Before the day of the LORD’s anger</w:t>
      </w:r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 comes upon you! </w:t>
      </w:r>
    </w:p>
    <w:p w14:paraId="370CA845" w14:textId="77777777" w:rsidR="00B57907" w:rsidRPr="00B57907" w:rsidRDefault="00B57907">
      <w:pPr>
        <w:pStyle w:val="Heading2"/>
        <w:ind w:left="0" w:firstLine="0"/>
        <w:rPr>
          <w:rFonts w:eastAsia="Times New Roman"/>
          <w:b/>
          <w:bCs/>
          <w:sz w:val="22"/>
          <w:szCs w:val="22"/>
        </w:rPr>
      </w:pPr>
      <w:r w:rsidRPr="00B57907">
        <w:rPr>
          <w:rFonts w:eastAsia="Times New Roman"/>
          <w:b/>
          <w:bCs/>
          <w:sz w:val="22"/>
          <w:szCs w:val="22"/>
        </w:rPr>
        <w:t>Judgement on the nations surrounding Israel!</w:t>
      </w:r>
    </w:p>
    <w:p w14:paraId="7BA02233" w14:textId="77777777" w:rsidR="00B57907" w:rsidRPr="00B57907" w:rsidRDefault="00B57907">
      <w:pPr>
        <w:pStyle w:val="Heading2"/>
        <w:ind w:left="0" w:firstLine="0"/>
        <w:rPr>
          <w:rFonts w:eastAsia="Times New Roman"/>
          <w:b/>
          <w:bCs/>
          <w:sz w:val="22"/>
          <w:szCs w:val="22"/>
        </w:rPr>
      </w:pPr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Zeph 2:4 For </w:t>
      </w:r>
      <w:r w:rsidRPr="00B57907">
        <w:rPr>
          <w:rFonts w:eastAsia="Times New Roman"/>
          <w:b/>
          <w:bCs/>
          <w:i/>
          <w:iCs/>
          <w:color w:val="C00000"/>
          <w:sz w:val="22"/>
          <w:szCs w:val="22"/>
          <w:highlight w:val="yellow"/>
        </w:rPr>
        <w:t>Gaza</w:t>
      </w:r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 shall be forsaken, And Ashkelon desolate; They shall drive out Ashdod at noonday, And Ekron shall be uprooted.</w:t>
      </w:r>
    </w:p>
    <w:p w14:paraId="494CF523" w14:textId="77777777" w:rsidR="00B57907" w:rsidRPr="00B57907" w:rsidRDefault="00B57907">
      <w:pPr>
        <w:pStyle w:val="Heading1"/>
        <w:rPr>
          <w:sz w:val="22"/>
          <w:szCs w:val="22"/>
        </w:rPr>
      </w:pPr>
    </w:p>
    <w:p w14:paraId="28652E3C" w14:textId="77777777" w:rsidR="00B57907" w:rsidRPr="00B57907" w:rsidRDefault="00B57907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2"/>
          <w:szCs w:val="22"/>
        </w:rPr>
      </w:pPr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5 Woe to the inhabitants of the seacoast, The nation of the </w:t>
      </w:r>
      <w:proofErr w:type="spellStart"/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>Cherethites</w:t>
      </w:r>
      <w:proofErr w:type="spellEnd"/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! The word of the LORD is against you, O Canaan, land of the Philistines: “I will destroy you; So there shall be no inhabitant.” 6 The seacoast shall be pastures, With shelters for shepherds and folds for flocks. </w:t>
      </w:r>
    </w:p>
    <w:p w14:paraId="4CAB8A90" w14:textId="77777777" w:rsidR="00B57907" w:rsidRPr="00B57907" w:rsidRDefault="00B57907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2"/>
          <w:szCs w:val="22"/>
        </w:rPr>
      </w:pPr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7 The coast shall be for the remnant of the house of Judah; They shall feed their flocks there; In the houses of Ashkelon they shall lie down at evening. For the LORD their God will intervene for them, And return their captives. </w:t>
      </w:r>
    </w:p>
    <w:p w14:paraId="626E2356" w14:textId="77777777" w:rsidR="00B57907" w:rsidRPr="00B57907" w:rsidRDefault="00B57907">
      <w:pPr>
        <w:pStyle w:val="Heading1"/>
        <w:rPr>
          <w:sz w:val="22"/>
          <w:szCs w:val="22"/>
        </w:rPr>
      </w:pPr>
    </w:p>
    <w:p w14:paraId="364E7F79" w14:textId="77777777" w:rsidR="00B57907" w:rsidRPr="00B57907" w:rsidRDefault="00B57907">
      <w:pPr>
        <w:pStyle w:val="Heading2"/>
        <w:ind w:left="0" w:firstLine="0"/>
        <w:rPr>
          <w:rFonts w:eastAsia="Times New Roman"/>
          <w:b/>
          <w:bCs/>
          <w:color w:val="800000"/>
          <w:sz w:val="22"/>
          <w:szCs w:val="22"/>
        </w:rPr>
      </w:pPr>
      <w:r w:rsidRPr="00B57907">
        <w:rPr>
          <w:rFonts w:eastAsia="Times New Roman"/>
          <w:b/>
          <w:bCs/>
          <w:sz w:val="22"/>
          <w:szCs w:val="22"/>
        </w:rPr>
        <w:t>Judgement on Jordan</w:t>
      </w:r>
      <w:r w:rsidRPr="00B57907">
        <w:rPr>
          <w:rFonts w:eastAsia="Times New Roman"/>
          <w:b/>
          <w:bCs/>
          <w:color w:val="800000"/>
          <w:sz w:val="22"/>
          <w:szCs w:val="22"/>
        </w:rPr>
        <w:t xml:space="preserve"> </w:t>
      </w:r>
    </w:p>
    <w:p w14:paraId="7C7D07A4" w14:textId="77777777" w:rsidR="00B57907" w:rsidRPr="00B57907" w:rsidRDefault="00B57907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2"/>
          <w:szCs w:val="22"/>
        </w:rPr>
      </w:pPr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2:8 “I have heard the reproach of Moab, And the insults of the people of Ammon, With which they have reproached My people, And made arrogant threats against their borders. </w:t>
      </w:r>
    </w:p>
    <w:p w14:paraId="639B11BE" w14:textId="5580445F" w:rsidR="00B57907" w:rsidRPr="00B57907" w:rsidRDefault="001760C7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2"/>
          <w:szCs w:val="22"/>
        </w:rPr>
      </w:pPr>
      <w:r>
        <w:rPr>
          <w:rFonts w:eastAsia="Times New Roman"/>
          <w:b/>
          <w:bCs/>
          <w:i/>
          <w:iCs/>
          <w:noProof/>
          <w:color w:val="C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4CBE061" wp14:editId="3E160EA9">
                <wp:simplePos x="0" y="0"/>
                <wp:positionH relativeFrom="column">
                  <wp:posOffset>9477</wp:posOffset>
                </wp:positionH>
                <wp:positionV relativeFrom="paragraph">
                  <wp:posOffset>457757</wp:posOffset>
                </wp:positionV>
                <wp:extent cx="554040" cy="29160"/>
                <wp:effectExtent l="38100" t="38100" r="30480" b="3492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540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6A344" id="Ink 21" o:spid="_x0000_s1026" type="#_x0000_t75" style="position:absolute;margin-left:.15pt;margin-top:35.45pt;width:44.85pt;height: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">
                <v:imagedata r:id="rId23" o:title=""/>
              </v:shape>
            </w:pict>
          </mc:Fallback>
        </mc:AlternateContent>
      </w:r>
      <w:r>
        <w:rPr>
          <w:rFonts w:eastAsia="Times New Roman"/>
          <w:b/>
          <w:bCs/>
          <w:i/>
          <w:iCs/>
          <w:noProof/>
          <w:color w:val="C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8E14F0B" wp14:editId="47D3EB67">
                <wp:simplePos x="0" y="0"/>
                <wp:positionH relativeFrom="column">
                  <wp:posOffset>4410837</wp:posOffset>
                </wp:positionH>
                <wp:positionV relativeFrom="paragraph">
                  <wp:posOffset>322397</wp:posOffset>
                </wp:positionV>
                <wp:extent cx="956520" cy="23040"/>
                <wp:effectExtent l="25400" t="38100" r="0" b="4064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56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9E294" id="Ink 20" o:spid="_x0000_s1026" type="#_x0000_t75" style="position:absolute;margin-left:346.7pt;margin-top:24.8pt;width:76.5pt;height: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">
                <v:imagedata r:id="rId25" o:title=""/>
              </v:shape>
            </w:pict>
          </mc:Fallback>
        </mc:AlternateContent>
      </w:r>
      <w:r w:rsidR="00C46211">
        <w:rPr>
          <w:rFonts w:eastAsia="Times New Roman"/>
          <w:b/>
          <w:bCs/>
          <w:i/>
          <w:iCs/>
          <w:noProof/>
          <w:color w:val="C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3A2DDE1" wp14:editId="31BD2565">
                <wp:simplePos x="0" y="0"/>
                <wp:positionH relativeFrom="column">
                  <wp:posOffset>25677</wp:posOffset>
                </wp:positionH>
                <wp:positionV relativeFrom="paragraph">
                  <wp:posOffset>109997</wp:posOffset>
                </wp:positionV>
                <wp:extent cx="1130400" cy="55080"/>
                <wp:effectExtent l="25400" t="38100" r="0" b="3429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304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9BB4F" id="Ink 19" o:spid="_x0000_s1026" type="#_x0000_t75" style="position:absolute;margin-left:1.4pt;margin-top:8.05pt;width:90.2pt;height: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">
                <v:imagedata r:id="rId27" o:title=""/>
              </v:shape>
            </w:pict>
          </mc:Fallback>
        </mc:AlternateContent>
      </w:r>
      <w:r w:rsidR="00B57907"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9 Therefore, as I live,” Says the LORD of hosts, the God of Israel, “Surely Moab shall be like Sodom, And the people of Ammon like Gomorrah– Overrun with weeds and </w:t>
      </w:r>
      <w:proofErr w:type="spellStart"/>
      <w:r w:rsidR="00B57907"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>saltpits</w:t>
      </w:r>
      <w:proofErr w:type="spellEnd"/>
      <w:r w:rsidR="00B57907"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, And a perpetual desolation. The residue of My people shall plunder them, </w:t>
      </w:r>
    </w:p>
    <w:p w14:paraId="4F0486E8" w14:textId="77777777" w:rsidR="00B57907" w:rsidRPr="00B57907" w:rsidRDefault="00B57907">
      <w:pPr>
        <w:pStyle w:val="Heading1"/>
        <w:rPr>
          <w:sz w:val="22"/>
          <w:szCs w:val="22"/>
        </w:rPr>
      </w:pPr>
    </w:p>
    <w:p w14:paraId="7BB846CC" w14:textId="77777777" w:rsidR="00B57907" w:rsidRPr="00B57907" w:rsidRDefault="00B57907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2"/>
          <w:szCs w:val="22"/>
          <w:highlight w:val="yellow"/>
        </w:rPr>
      </w:pPr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And the remnant of My people shall possess them.” 10 This they shall have for their pride, </w:t>
      </w:r>
      <w:r w:rsidRPr="00B57907">
        <w:rPr>
          <w:rFonts w:eastAsia="Times New Roman"/>
          <w:b/>
          <w:bCs/>
          <w:i/>
          <w:iCs/>
          <w:color w:val="C00000"/>
          <w:sz w:val="22"/>
          <w:szCs w:val="22"/>
          <w:highlight w:val="yellow"/>
        </w:rPr>
        <w:t xml:space="preserve">Because they have reproached and made arrogant threats Against the people of the LORD of hosts. </w:t>
      </w:r>
    </w:p>
    <w:p w14:paraId="6780FC1D" w14:textId="77777777" w:rsidR="00B57907" w:rsidRPr="00B57907" w:rsidRDefault="00B57907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2"/>
          <w:szCs w:val="22"/>
        </w:rPr>
      </w:pPr>
      <w:r w:rsidRPr="00B57907">
        <w:rPr>
          <w:rFonts w:eastAsia="Times New Roman"/>
          <w:b/>
          <w:bCs/>
          <w:i/>
          <w:iCs/>
          <w:color w:val="C00000"/>
          <w:sz w:val="22"/>
          <w:szCs w:val="22"/>
        </w:rPr>
        <w:t xml:space="preserve">Zeph 2:11 The LORD will be awesome to them, For He will reduce to nothing all the gods of the earth; People shall worship Him, Each one from his place, Indeed all the shores of the nations. </w:t>
      </w:r>
    </w:p>
    <w:p w14:paraId="5A54D60D" w14:textId="65A26DA8" w:rsidR="00B57907" w:rsidRPr="00A75BED" w:rsidRDefault="00B57907">
      <w:pPr>
        <w:pStyle w:val="Heading2"/>
        <w:ind w:left="0" w:firstLine="0"/>
        <w:rPr>
          <w:rFonts w:eastAsia="Times New Roman"/>
          <w:b/>
          <w:bCs/>
          <w:sz w:val="22"/>
          <w:szCs w:val="22"/>
        </w:rPr>
      </w:pPr>
      <w:r w:rsidRPr="00A75BED">
        <w:rPr>
          <w:rFonts w:eastAsia="Times New Roman"/>
          <w:b/>
          <w:bCs/>
          <w:sz w:val="22"/>
          <w:szCs w:val="22"/>
        </w:rPr>
        <w:t>Next week: Chapter 3</w:t>
      </w:r>
    </w:p>
    <w:sectPr w:rsidR="00B57907" w:rsidRPr="00A75BED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07EDEBA"/>
    <w:lvl w:ilvl="0">
      <w:numFmt w:val="bullet"/>
      <w:lvlText w:val="*"/>
      <w:lvlJc w:val="left"/>
    </w:lvl>
  </w:abstractNum>
  <w:num w:numId="1" w16cid:durableId="25705674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2" w16cid:durableId="581262616">
    <w:abstractNumId w:val="0"/>
    <w:lvlOverride w:ilvl="0">
      <w:lvl w:ilvl="0">
        <w:numFmt w:val="bullet"/>
        <w:lvlText w:val=""/>
        <w:legacy w:legacy="1" w:legacySpace="0" w:legacyIndent="0"/>
        <w:lvlJc w:val="left"/>
        <w:rPr>
          <w:rFonts w:ascii="Wingdings" w:hAnsi="Wingdings" w:hint="default"/>
          <w:sz w:val="48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AC9"/>
    <w:rsid w:val="00161863"/>
    <w:rsid w:val="001760C7"/>
    <w:rsid w:val="003174FF"/>
    <w:rsid w:val="003241A5"/>
    <w:rsid w:val="003F0D67"/>
    <w:rsid w:val="005C135C"/>
    <w:rsid w:val="005C2AC9"/>
    <w:rsid w:val="00663E56"/>
    <w:rsid w:val="006F74F9"/>
    <w:rsid w:val="00777D2F"/>
    <w:rsid w:val="0078296D"/>
    <w:rsid w:val="00A13387"/>
    <w:rsid w:val="00A75BED"/>
    <w:rsid w:val="00B57907"/>
    <w:rsid w:val="00C46211"/>
    <w:rsid w:val="00C73ECF"/>
    <w:rsid w:val="00E023BF"/>
    <w:rsid w:val="00E1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E2F38D"/>
  <w14:defaultImageDpi w14:val="0"/>
  <w15:docId w15:val="{E9E02B48-7C86-4D90-8A11-7C9895FB5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ind w:left="360" w:hanging="360"/>
      <w:outlineLvl w:val="0"/>
    </w:pPr>
    <w:rPr>
      <w:rFonts w:ascii="Times New Roman" w:hAnsi="Times New Roman" w:cs="Times New Roman"/>
      <w:color w:val="000000"/>
      <w:kern w:val="24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080" w:hanging="360"/>
      <w:outlineLvl w:val="1"/>
    </w:pPr>
    <w:rPr>
      <w:rFonts w:ascii="Times New Roman" w:hAnsi="Times New Roman" w:cs="Times New Roman"/>
      <w:color w:val="000000"/>
      <w:kern w:val="24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Times New Roman" w:hAnsi="Times New Roman" w:cs="Times New Roman"/>
      <w:color w:val="000000"/>
      <w:kern w:val="24"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520" w:hanging="360"/>
      <w:outlineLvl w:val="3"/>
    </w:pPr>
    <w:rPr>
      <w:rFonts w:ascii="Times New Roman" w:hAnsi="Times New Roman" w:cs="Times New Roman"/>
      <w:color w:val="000000"/>
      <w:kern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240" w:hanging="360"/>
      <w:outlineLvl w:val="4"/>
    </w:pPr>
    <w:rPr>
      <w:rFonts w:ascii="Times New Roman" w:hAnsi="Times New Roman" w:cs="Times New Roman"/>
      <w:color w:val="000000"/>
      <w:kern w:val="24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960" w:hanging="360"/>
      <w:outlineLvl w:val="5"/>
    </w:pPr>
    <w:rPr>
      <w:rFonts w:ascii="Times New Roman" w:hAnsi="Times New Roman" w:cs="Times New Roman"/>
      <w:color w:val="000000"/>
      <w:kern w:val="24"/>
    </w:rPr>
  </w:style>
  <w:style w:type="paragraph" w:styleId="Heading7">
    <w:name w:val="heading 7"/>
    <w:basedOn w:val="Normal"/>
    <w:next w:val="Normal"/>
    <w:link w:val="Heading7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4680" w:hanging="360"/>
      <w:outlineLvl w:val="6"/>
    </w:pPr>
    <w:rPr>
      <w:rFonts w:ascii="Times New Roman" w:hAnsi="Times New Roman" w:cs="Times New Roman"/>
      <w:color w:val="000000"/>
      <w:kern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5400" w:hanging="360"/>
      <w:outlineLvl w:val="7"/>
    </w:pPr>
    <w:rPr>
      <w:rFonts w:ascii="Times New Roman" w:hAnsi="Times New Roman" w:cs="Times New Roman"/>
      <w:color w:val="000000"/>
      <w:kern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6120" w:hanging="360"/>
      <w:outlineLvl w:val="8"/>
    </w:pPr>
    <w:rPr>
      <w:rFonts w:ascii="Times New Roman" w:hAnsi="Times New Roman" w:cs="Times New Roman"/>
      <w:color w:val="000000"/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</w:style>
  <w:style w:type="character" w:customStyle="1" w:styleId="Heading8Char">
    <w:name w:val="Heading 8 Char"/>
    <w:basedOn w:val="DefaultParagraphFont"/>
    <w:link w:val="Heading8"/>
    <w:uiPriority w:val="9"/>
    <w:semiHidden/>
    <w:rPr>
      <w:i/>
      <w:iCs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customXml" Target="ink/ink4.xml"/><Relationship Id="rId26" Type="http://schemas.openxmlformats.org/officeDocument/2006/relationships/customXml" Target="ink/ink8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customXml" Target="ink/ink1.xml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customXml" Target="ink/ink3.xml"/><Relationship Id="rId20" Type="http://schemas.openxmlformats.org/officeDocument/2006/relationships/customXml" Target="ink/ink5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ink/ink7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ink/ink2.xml"/><Relationship Id="rId22" Type="http://schemas.openxmlformats.org/officeDocument/2006/relationships/customXml" Target="ink/ink6.xml"/><Relationship Id="rId27" Type="http://schemas.openxmlformats.org/officeDocument/2006/relationships/image" Target="media/image1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15:50:52.062"/>
    </inkml:context>
    <inkml:brush xml:id="br0">
      <inkml:brushProperty name="width" value="0.04277" units="cm"/>
      <inkml:brushProperty name="height" value="0.04277" units="cm"/>
    </inkml:brush>
  </inkml:definitions>
  <inkml:trace contextRef="#ctx0" brushRef="#br0">106 107 9150,'-6'-2'0,"2"-1"0,3 2 0,1-4 0,0 4 0,0-3 0,0 3 0,0-4 0,0 5 0,0 0 0,0-4 0,0-2 0</inkml:trace>
  <inkml:trace contextRef="#ctx0" brushRef="#br0" timeOffset="869">96 75 9150,'0'6'0,"0"-2"0,0-4 0,0 0 0,-5 0 0,4 0 0,-8 0 0,8 0 0,-9 0 0,8 0 0,-5 0 0,4-1 0,0-2 0,1 2 0,-2-3 0,3 3 0,-5 1 0,2 0 0,3-1 0,-2-3 0,-3 3 0,5-4 0,-5 5 0,2 0 0,3 0 0,-4 0 0,2-1 0,-1-2 0,1 1 0,3-2 0,0 2 0,0-1 0,0 2 0,0-5 0,0 2 0,0 3 0,1-7 0,3 4 0,1 1 0,6-2 0,0 3 0,-1-5 0,-3 4 0,0 0 0,0 2 0,4 1 0,-4 0 0,0 0 0,0 0 0,4 0 0,-4 0 0,0 0 0,0 0 0,3 0 0,-3 0 0,1 0 0,-1 0 0,3 0 0,1 0 0,-1 0 0,1 0 0,0 0 0,-1 0 0,1 0 0,-1 0 0,1 0 0,-1 0 0,-3 0 0,1 0 0,-5 0 0,4 0 0,-5 0 0,8 0 0,-9 0 0,4 1 0,-5 2 0,0-1 0,0 2 0,-5-4 0,-1 5 0,-4-4 0,-1 4 0,0-5 0,1 0 0,-1 0 0,4 0 0,0 0 0,0 0 0,-3 0 0,-1 0 0,0 0 0,1 0 0,-1 0 0,1 0 0,-1 0 0,0 0 0,1 0 0,-1 0 0,1 0 0,-1 0 0,0 0 0,4 0 0,0 0 0,4 0 0,-4 0 0,4 0 0,-1 0 0,-1 0 0,4 0 0,-4 0 0,10 0 0,1 0 0,4 0 0,1 0 0,-1 0 0,1 0 0,0 0 0,-1 3 0,1 1 0,-1 0 0,1-4 0,0 0 0,-1 0 0,1 4 0,-1-3 0,1 3 0,0-3 0,-1-1 0,1 0 0,-1 0 0,-3 0 0,0 0 0,0 0 0,4 0 0,0 0 0,-6 0 0,0 0 0,-5-5 0,0 4 0,-1-7 0,-3 4 0,-1 1 0,-6 3 0,0 0 0,1 0 0,-1 0 0,-1 0 0,-2 0 0,3 5 0,-5 1 0,6 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15:52:43.193"/>
    </inkml:context>
    <inkml:brush xml:id="br0">
      <inkml:brushProperty name="width" value="0.0998" units="cm"/>
      <inkml:brushProperty name="height" value="0.199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122 191 13649,'6'-12'0,"-1"3"0,-5 9 0,0-5 0,0-1 0,0 0 0,-10-3 0,8 8 0,-12-4 0,13 5 0,-9-5 0,4 4 0,0-4 0,-3 5 0,8 0 0,-9-4 0,5 3 0,-1-9 0,-4 9 0,9-4 0,-8 5 0,8-4 0,-9 2 0,4-2 0,0-1 0,2 4 0,-1-4 0,23 5 0,-18 5 0,23-4 0,-12 4 0,0-1 0,9-2 0,-3 2 0,9 1 0,-4-4 0,3 3 0,-6-3 0,-2-1 0,1 0 0,7 0 0,-1 0 0,-3 0 0,-3 0 0,0 0 0,8 0 0,1 0 0,3 0 0,-2 0 0,-5 0 0,-6 0 0,-2 0 0,2 0 0,1 0 0,3 0 0,-3-1 0,-1-3 0,1 3 0,3-3 0,0 3 0,4 0 0,0-2 0,-4 1 0,-4-1 0,1 2 0,8 1 0,-4 0 0,3 0 0,-3 0 0,-1 0 0,1 0 0,-5 0 0,1 0 0,-4 0 0,4 0 0,-5 0 0,10 0 0,-2 0 0,-2 0 0,6 0 0,-4 0 0,7 0 0,-5 0 0,-6 0 0,-3 0 0,4 0 0,-4 0 0,4 0 0,-4 0 0,3 0 0,-2 0 0,2 0 0,-3 0 0,4 0 0,-5 0 0,12 0 0,-8 0 0,8 0 0,-6 3 0,-2 1 0,-4-1 0,11 2 0,-3 2 0,-1-2 0,-2-2 0,-1 3 0,8-4 0,0 6 0,-1-6 0,-2 1 0,-5-1 0,1-2 0,-1 1 0,5 2 0,-6-2 0,9 4 0,-3-5 0,10 5 0,-5-4 0,3 8 0,-7-7 0,3 7 0,-5-2 0,-5-2 0,9 4 0,-7-8 0,12 9 0,-7-9 0,1 2 0,-6-1 0,7-2 0,-8 0 0,14 0 0,-4 0 0,0 0 0,-2 0 0,-7 0 0,0 0 0,-4 1 0,4 2 0,-4-1 0,4 1 0,-4-2 0,3-1 0,1 0 0,3 0 0,0 0 0,4 0 0,0 0 0,-1 0 0,-2 0 0,-1 0 0,0 0 0,0 0 0,0 0 0,0 0 0,1 0 0,-1 0 0,0 0 0,0 1 0,0 3 0,0-3 0,1 3 0,-1-3 0,0-1 0,0 0 0,0 0 0,4 0 0,0 0 0,-1 0 0,-3 0 0,2 0 0,1 0 0,-1 0 0,1 0 0,-1-4 0,-2 1 0,1-1 0,3 4 0,-3 0 0,3 0 0,-3 0 0,3-3 0,0-1 0,0 1 0,-4 3 0,-4 0 0,1 0 0,0 0 0,3 0 0,-4 0 0,1 0 0,-4 0 0,4 0 0,-4-2 0,4-1 0,-1 2 0,9-4 0,-4 2 0,3-1 0,-7 1 0,6-2-1,-6 4 0,8-4 1,-5 0-1,5 4 1,-4-4-1,9 5 1,-9-1 0,3-2-1,-7 1 0,6-2 1,-6 0 0,7 1-1,-8-1 1,3 1-1,-2-1-1,-3 1 1,5 3 1,-3-2-1,4-1 0,-5 2 1,4-4 0,-2 5-1,-3 0 1,5 0 0,-2 0 0,-3-5 0,9 4 0,-3-2 0,2 1 0,2-1 0,0-1 0,-1-3 0,-2 4 0,2-4 0,1 3 0,0-3 0,-4 4 0,0-2 0,0 1 0,4 3 0,-1-2 0,1-3 0,0 5 0,0-3 0,-1 2 0,-3-2 0,1 3 0,2-4 0,1 5 0,0 0 0,-1 0 0,1 0 0,-4 0 0,-3 0 0,-1 0 0,5 0 0,-1 0 0,0 0 0,5 0 0,1 0 0,5-4 0,-1 2 0,1-2 0,-5 4 0,-2 0 0,-3 0 0,4 0 0,-4 0 0,3 0 0,-2 0 0,-2 0 0,0 0 0,-5 0 0,9 0 0,-7 0 0,8 0 0,-5-5 0,0 4 0,5-4 0,-4 0 0,4 0 0,-5-1 0,0 1 0,0 0 0,1 4 0,-1-4 0,0 5 0,0 0 0,0 0 0,0 0 0,1 0 0,-1 0 0,-5 0 0,4 0 0,-7 4 0,5-1 0,-5 6 0,7-3 0,-4-1 0,5 4 0,1-6 0,-6 1 0,9 0 0,-3-2 0,10 2 0,-2-4 0,-1 0 0,-7 4 0,-4-1 0,-1 1 0,4-4 0,-3 0 0,0 0 0,-1 3 0,4 1 0,-3-1 0,0-3 0,-1 5 0,9-4 0,-3 8 0,1-6 0,-1 1 0,-2 0 0,0-2 0,0 1 0,-4 3 0,3-1 0,-3 2 0,-2-3 0,5 0 0,-2-1 0,-3 1 0,5 0 0,-2-1 0,2 1 0,6-4-1,1 4-5,5-3 1,-1 4-1,1-5 3,0 0 1,-5 0-3,-2 0 1,-8 0 0,8 0 0,-7 0 1,7 0 1,1 0-1,-3 0 1,3 0 0,-1 0 0,-2 0 0,3 0 0,0 0-1,-4 0 1,4 0-1,0 0 2,-4 0 0,4 0-2,-5 0 1,-5 0 1,4 0 0,-3 0-2,4 0 2,-4 0 0,3 0 0,-4-3 0,5-1 0,-4 1 0,3 3 1,-4 0-1,5 0 1,-4 0-1,7-5 1,-6 4-1,7-3 1,-8 3-1,8-4 1,-7 4-1,6-2 0,-6 1 0,7 2 1,-8 0 0,8 0-1,-7 0 0,2 0 1,1 0 0,1 0 0,4 0 0,-5 0 0,0-4 0,5 3 0,-3-4 0,3 5 0,-5 0 0,0 0 0,0 5 0,0-4 0,0 3 0,0-4 0,1 5 0,-6-4 0,4 4-1,-3-5 0,-1 5 0,4-4 0,-3 4 0,-1-5 0,4 0 0,-8 0 0,3 0 0,-4 0 0,-6 0 1,5 0-1,-4 0 0,4 0 1,1 0-1,-1 0 1,1 0-1,4 0 0,2 0 1,4 0-1,5 0-1,-4 0 1,4 4-1,0-3 0,-4 9 0,4-4 0,-9 4 0,3-4 0,-9 4 0,5-9 0,-6 4 1,-4-5-1,-1 0-6,0 0 8,0 4 0,6-3 0,0 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15:54:58.251"/>
    </inkml:context>
    <inkml:brush xml:id="br0">
      <inkml:brushProperty name="width" value="0.04277" units="cm"/>
      <inkml:brushProperty name="height" value="0.04277" units="cm"/>
    </inkml:brush>
  </inkml:definitions>
  <inkml:trace contextRef="#ctx0" brushRef="#br0">36 10 9474,'0'5'0,"0"-1"0,0 0 0,-1-3 0,-2 2 0,2-1 0,-2 1 0,2-2 0,1 4 0,0-3 0,0-1 0,0 4 0,0-2 0,-4-2 0,3 4 0,-1-2 0,1-2 0,1 3 0,0-3 0,0 2 0,-4-2 0,3 4 0,-2-2 0,2-2 0,1 3 0,-1-4 0,-2 0 0,2 4 0,-3-3 0,4 3 0,0-4 0,0 0 0,0-4 0,0 3 0,0-3 0,0 3 0,0-2 0,0 2 0,0-3 0,4 4 0,-3 0 0,3-1 0,-4-2 0,0 2 0,0-3 0,0 4 0,0 0 0,4 0 0,-3-4 0,4 3 0,-3-2 0,-1 2 0,7 1 0,-3 0 0,4 0 0,0 0 0,0 0 0,0 1 0,0 2 0,0-2 0,0 4 0,0-2 0,-3-2 0,0 2 0,0-2 0,3-1 0,-3 0 0,0 0 0,0 3 0,3 0 0,-3 0 0,0-3 0,-1 0 0,4 0 0,0 0 0,0 0 0,0 0 0,0 0 0,0 0 0,-3 0 0,0 0 0,0-3 0,3 0 0,-3 0 0,0 3 0,0-1 0,3-2 0,-3 2 0,0-2 0,0 2 0,3 1 0,0 0 0,-3 0 0,0 0 0,-1-4 0,4 3 0,0-3 0,0 4 0,-3 0 0,0 0 0,0 0 0,3 0 0,0-3 0,0 0 0,-3 0 0,0 3 0,0 0 0,3 0 0,0 0 0,-3 0 0,0 0 0,0 0 0,3 0 0,0 0 0,-3 0 0,0 0 0,-1 0 0,4 0 0,-3 0 0,0 0 0,0 0 0,3 0 0,0 0 0,0 0 0,0 0 0,0 0 0,0 0 0,0 0 0,0 0 0,-3 0 0,0 0 0,0 0 0,3 0 0,0 0 0,0 0 0,-3 0 0,-1 0 0,1 0 0,3 0 0,0 0 0,0 0 0,0 0 0,0 0 0,0 0 0,0 0 0,0 0 0,0 0 0,0 0 0,0 0 0,0 0 0,0 0 0,0 0 0,0 0 0,0 0 0,-1 0 0,1 0 0,0 0 0,0 0 0,0 1 0,0 2 0,0-2 0,0 2 0,0-2 0,0-1 0,0 0 0,0 0 0,0 0 0,0 0 0,-3 0 0,0 0 0,0 0 0,3 0 0,0 0 0,-1 0 0,1 1 0,0 2 0,0-2 0,0 3 0,0-4 0,-3 0 0,0 0 0,0 0 0,3 0 0,-3 3 0,0 0 0,0 0 0,3-3 0,0 0 0,0 0 0,0 0 0,0 0 0,0 0 0,0 3 0,-1 0 0,1 0 0,0-3 0,1 0 0,2 0 0,-2 0 0,2 0 0,1 0 0,-1 0 0,1-3 0,-1 0 0,-2 0 0,2 3 0,1-1 0,-2-2 0,4 2 0,-3-2 0,1 2 0,-1 1 0,-2 0 0,2 0 0,1 0 0,-1 0 0,0-3 0,-3 0 0,3 0 0,0 3 0,-1 0 0,-2 0 0,1-1 0,2-2 0,-4 2 0,4-2 0,-4 2 0,4 1 0,-2 0 0,-1-1 0,0-2 0,0 2 0,0-1 0,0 1 0,0 1 0,-3 0 0,0 0 0,0 0 0,2 0 0,-2 0 0,0 0 0,0 0 0,3 0 0,-3 0 0,0 0 0,0 0 0,3 0 0,0 0 0,-3 0 0,0 0 0,0 0 0,3 0 0,-3 0 0,0 0 0,0 0 0,3 0 0,0 0 0,-3 0 0,0 0-1,0 0 0,3 0 1,-1 0-1,1 0 1,-3 2-1,0 1-1,0 0 1,3-3 0,0 0 1,0 3-1,0 0 1,-3 0-1,0-3 1,-3 0-1,3 0 0,0 4 1,3-3-1,0 2 1,-3-2-1,0-1 1,0 0 0,3 0-1,0 0 1,-1 1-1,-3 2 1,3-2 0,-2 2 0,-1-2 0,1-1 0,0 0 0,3 0 0,-3 1 0,0 2 0,0-2 0,3 3 0,0-4 0,-3 0 0,0 0 0,-1 1 0,1 2 0,2-2 0,-2 2 0,-1-2 0,1-1 0,-3 0 0,3 0 0,0 4 0,3-3 0,-1 2 0,-2-2 0,0-1 0,-3 3 0,3 0 0,-3 0 0,3-3 0,-3 1 0,3 2 0,-3-2 0,3 2 0,-3-2 0,3-1 0,-3 0 0,3 0-1,-4 0 1,6 0 0,-2 0 0,-1 0-1,1 0 0,0 0 1,2-1-1,-2-2 1,2 2 0,-2-2 0,-1-1-1,1 1 1,-3-1-1,3 1 0,0 2 1,2-6-1,1 4 1,-3-3 0,0 3 0,-3-1-1,3 1 1,-1 1-1,1-4 1,2 4-1,-2-1 1,-1-1-1,1 1 1,-3-1-1,3 1 1,-3 2 0,3-1 0,-3 1-1,3 1 1,-3-1-1,3-2 0,-4 2 1,6-3 0,-6 4-1,4 0 1,-3 0 0,3 0 0,-3 0 0,3 0 0,-3 0-1,3 0 1,-3 0 0,3 0 0,-4 0-1,4 0 1,-3 0 0,3 0 0,-3 0-1,3 0 1,-1-1 0,2-1 0,-1-1-1,1 1 1,-2 1-1,1 1 0,0 0 0,3 0 0,0 0 1,-3 0-1,0 0-1,0 0 1,3 0 1,0 0-2,0 0 1,0 0 0,0 0 0,0 0 0,-1 0 0,-2 0 0,0 0 0,-3 0 0,3 0 0,-3 0 0,3 0 0,-3-3-1,3 0 0,-4 0 1,6 3-1,-3 0 0,0 0 1,3 0 0,-4 1 0,2 2-1,-2-2 1,0 3 1,-2-4-1,4 0-1,-4 0 1,6 0 0,-3 0 0,4 0 1,-3 0-1,0 0 0,0 0 1,3 0-1,-1 0 0,1 0 0,0 0 1,0 0-1,0 0 1,-3 0 0,0 0 0,-4 0-1,2 0 1,0 0-1,-3 0 1,3 0 0,-4 0-3,0 0 3,0-4-1,0 3 1,0-3-1,0 4-3,0 0 4,-4 0 0,3 0 0,-4 0 0,2 0 0,2 0 0,-7 0 0,2 0 0,1 0 0,-1 0 0,0 3 0,-3 0 0,0 0 0,1-3 0,-1 0 0,0 0 0,-1 0-1,-2 0 1,2 0 0,-2 0 0,-1 0-1,1 0 1,0-1 0,3-2 0,-3 2-1,0-2 1,-1 2 0,2 1 0,1 0-1,-2 0 1,-1-1 0,1-2 0,-3 2-1,3-2 1,-1 2 0,1 1 0,2 0 0,-2 0 0,-2 0 0,-1 0 0,2 0 0,-2 0 0,4 0 0,-1 0 0,-1 1 0,1 2 0,-3-2 0,3 2 0,-1-2 0,1-1 0,2 0 0,-2 0 0,-1 3 0,2 0 0,-1 0 0,3-3 0,-3 0 0,0 0 0,0 0 0,3 0 0,0 0 0,0 0 0,0 0 0,0 0 0,0 0 0,0 0 0,0 1 0,0 2 0,0-2 0,1 2 0,-1 2 0,0-4 0,0 2 0,0-1 0,0 0 0,0-1 0,0 3 0,0-4 0,0 0 0,0 0 0,3 0 0,0 0 0,0 0 0,-3 0 0,0 0 0,3 1 0,0 2 0,0-2 0,-2 2 0,-1-2 0,0-1 0,0 0 0,-1 0 0,-2 0 0,5 0 0,-2 0 0,2 0 0,-2 0 0,0 0 0,0 0 0,0 0 0,0 0 0,-1 0 0,-2 0 0,2 0 0,-1 0 0,1 0 0,1 0 0,0 0 0,0 0 0,0 0 0,0 0 0,0 0 0,0 0 0,0 0 0,0 0 0,0 0 0,0 0 0,0 0 0,0 0 0,0 0 0,0 0 0,0 0 0,1 0 0,2 0 0,0 0 0,0 0 0,-3 0 0,0 0 0,0 0 0,0 0 0,0 0 0,0 0 0,0 1 0,0 2 0,0-2 0,0 3 0,0-4 0,0 0 0,0 0 0,0 0 0,0 0 0,1 0 0,-1 0 0,0 0 0,0 0 0,0 0 0,0 1 0,0 2 0,0-2 0,0 2 0,0-2 0,0-1 0,0 0 0,0 0 0,0 0 0,0 0 0,0 0 0,0 0 0,1 3 0,-1 0 0,3 0 0,0-3 0,0 0 0,-3 0 0,0 0 0,3 0 0,0 0 0,3 0 0,-3 0 0,3 0 0,-3 0 0,3 0 0,-3 0 0,4 0 0,-6 0 0,3 0 0,-4 0 0,0 0 0,3 0 0,0 0 0,3 0 0,-3 0 0,1-1 0,-1-2 0,-2 2 0,4-3 0,-5 4 0,3-1 0,0-2 0,3 2 0,-3-2 0,0 2 0,-3 1 0,0 0 0,0 0 0,0 0 0,0 0 0,0 0 0,0 0 0,3 0 0,0 0 0,0 0 0,-3 0 0,0 0 0,0 0 0,0 0 0,1 0 0,-1 0 0,3 0 0,0 0 0,0 0 0,-3 0 0,3 0 0,0 0 0,0 0 0,-3 0 0,3 0 0,0 0 0,1 1 0,-1 2 0,-2-2 0,2 2 0,1-2 0,-1-1 0,0 0 0,-3 0 0,1 1 0,2 2 0,-2-2 0,2 2 0,2-2 0,-2-1 0,0 0 0,-3 0 0,3 3 0,0 0 0,3 0 0,-3-3 0,0 0 0,-2 1 0,2 2 0,-2-2 0,2 2 0,1-2 0,-1-1 0,3 0 0,-3 0 0,4 0 0,-6 0 0,3 0 0,-4 0 0,3 0 0,0 0 0,3 0 0,-3 0 0,3 0 0,-3 0 0,3 0 0,-2 0 0,2 3 0,-3 0 0,0 0 0,-3-3 0,0 0 0,0 0 0,0 0 0,0 0 0,0 0 0,0 0 0,0 0 0,0 0 0,0 0 0,0 0 0,0 0 0,0 0 0,0 0 0,0 0 0,4 0 0,-1 0 0,0 0 0,-3 0 0,0 0 0,0 0 0,0 0 0,0 0 0,0 0 0,-4 0 0,3 0 0,-2 0 0,2 0 0,1 0 0,1 1 0,2 2 0,-2-2 0,2 2 0,-2 2 0,0-4 0,-1 2 0,3-1 0,0 1 0,4-2 0,-6 3 0,3-4 0,-3-1 0,2-2 0,-2 2 0,3-3 0,-4 4 0,0 0 0,0 0 0,0 0 0,3 0 0,0 0 0,3 0 0,-3 0 0,0 0 0,-3 0 0,0 0 0,0 0 0,1 0 0,-1 0 0,0 0 0,3 0 0,0 0 0,4 0 0,-3 0 0,2 0 0,2 0 0,-3 0 0,3 0 0,-2 0 0,2 0 0,-3 0 0,4 0 0,0 0 0,4 0 0,-2 3 0,4 0 0,-3 4 0,3-1 0,-4 2 0,6 1 0,-3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15:54:52.949"/>
    </inkml:context>
    <inkml:brush xml:id="br0">
      <inkml:brushProperty name="width" value="0.04277" units="cm"/>
      <inkml:brushProperty name="height" value="0.04277" units="cm"/>
    </inkml:brush>
  </inkml:definitions>
  <inkml:trace contextRef="#ctx0" brushRef="#br0">37 63 9148,'5'-4'0,"-1"3"0,-4-3 0,0 4 0,0 0 0,0-4 0,0 3 0,0-3 0,0 4 0,0 0 0,-4 0 0,3 0 0,-4 0 0,2 0 0,2 0 0,-3 0 0,0 0 0,3 0 0,-3 0 0,4 0 0,-4 0 0,3 0 0,-3 0 0,4 0 0,0 0 0,0 4 0,-1-3 0,-2 2 0,2-2 0,-3-1 0,4 0 0,0 0 0,4 0 0,-3 0 0,7 0 0,-6 0 0,4 0 0,-3 0 0,3 0 0,-3 0 0,3 0 0,-3 0 0,2 0 0,-2 0 0,3 0 0,0 0 0,3 0 0,0 0 0,-3 0 0,0 0 0,-1 1 0,1 2 0,2-2 0,-2 2 0,2-2 0,1-1 0,-3 3 0,0 0 0,0 0 0,3-3 0,0 0 0,0 0 0,0 0 0,0 0 0,2 0 0,1 0 0,0 0 0,-3 0 0,1 0 0,2 0 0,-2 0 0,2 0 0,-2 0 0,-1 0 0,1-3 0,2 0 0,-2 0 0,2 3 0,-2-3 0,-2 0 0,1 0 0,0 2 0,0-2 0,0 2 0,0-2 0,-3 2 0,0 1 0,0-4 0,3 3 0,0-3 0,-3 4 0,0 0 0,-4 0 0,6 0 0,-3 0 0,4 0 0,-3 0 0,0 0 0,0 0 0,3 0 0,0 0 0,-1 0 0,-2 0 0,0 0 0,0 0 0,3 0 0,0 0 0,-3 1 0,0 2 0,0-2 0,3 3 0,0-4 0,0 0 0,0 0 0,0 0 0,0 0 0,0 0 0,0 0 0,0 0 0,1 0 0,1 0 0,-1 0 0,2 0 0,-2 0 0,-1 0 0,3 0 0,0 0 0,0 0 0,-3 0 0,3 1 0,0 2 0,1-2 0,-1 2 0,-2-2 0,2-1 0,-3 1 0,0 2 0,0-2 0,0 2 0,0-2 0,0-1 0,0 0 0,0 3 0,0 0 0,0 0 0,4-3 0,-3 0 0,2 0 0,-2 0 0,-1 0 0,0 0 0,-1 0 0,1 0 0,0 0 0,0-3 0,0 0 0,0 0 0,0 3 0,0 0 0,0 0 0,0 0 0,0 0 0,-3 0 0,0 0 0,-4 0 0,6 0 0,-6 0 0,4 0 0,-4 0 0,6 0 0,-6 0 0,4 0 0,-3 0 0,3 0 0,-4 0 0,5 0 0,-1 0 0,-1 0 0,1 0 0,-3 0 0,3 0 0,0 0 0,3 0 0,-3 0 0,0 0 0,0 0 0,3 0 0,0 0 0,0 0 0,0 3 0,0 0 0,0 0 0,0-3 0,0 0 0,0 0 0,0 1 0,0 2 0,-1-2 0,1 2 0,-2-2 0,2-1 0,-5 0 0,5 0 0,-2 0 0,2 0 0,-3 0 0,0 0 0,0 0 0,3 0 0,-3 0 0,0 0 0,0 0 0,3 0 0,-3 0 0,0 0 0,0 0 0,3 0 0,0 0 0,-1 0 0,1 0 0,-3-1 0,0-2 0,0 2 0,3-2 0,0 1 0,0-1 0,0 2 0,0-2 0,0-1 0,0 1 0,0 0 0,0 3 0,-3-3 0,0 0 0,0 0 0,3 3 0,-3 0 0,0 0 0,0-4 0,2 3 0,1-2 0,-3 2 0,0 1 0,-3-3 0,3 0 0,-3 0 0,3 3 0,-3 0 0,3 0 0,-4 0 0,6 0 0,-7 0 0,3 0 0,0 0 0,-3 0 0,3 0 0,-4 0 0,0 0 0,4 0 0,-3-1 0,2-2 0,2 2 0,-3-3 0,4 4 0,-4-1 0,1-2 0,2 2 0,-4-3 0,7 4 0,-7 0 0,3 0 0,-4 0 0,0 0 0,0-3 0,0 2 0,0-3 0,-4 4 0,-1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15:54:47.929"/>
    </inkml:context>
    <inkml:brush xml:id="br0">
      <inkml:brushProperty name="width" value="0.04277" units="cm"/>
      <inkml:brushProperty name="height" value="0.04277" units="cm"/>
    </inkml:brush>
  </inkml:definitions>
  <inkml:trace contextRef="#ctx0" brushRef="#br0">135 72 9127,'0'5'0,"-1"-1"0,-2-4 0,2 0 0,-3 0 0,0 0 0,3 0 0,-7 0 0,6-3 0,-4 0 0,4 0 0,-6-1 0,3 3 0,0-7 0,-3 7 0,7-7 0,-3 7 0,4-4 0,0 2 0,0 2 0,0-3 0,-3 3 0,0-2 0,0 2 0,3-4 0,0 2 0,0 2 0,-4-3 0,3 4 0,-4 0 0,2 0 0,2-4 0,-3 3 0,0-3 0,3 4 0,-4 0 0,2 0 0,2 0 0,-3 0 0,4 0 0,0 0 0,-4 0 0,3 0 0,-3 0 0,4 0 0,0 0 0,-4 0 0,3 0 0,-3 0 0,4 0 0,-4 0 0,3-1 0,-2-2 0,2 2 0,1-3 0,0 4 0,0 0 0,4 0 0,-3 0 0,7 0 0,-6 1 0,4 2 0,-3-2 0,3 2 0,-4-2 0,6-1 0,-3 0 0,4 0 0,0 0 0,-3 0 0,0 0 0,-3 0 0,3 0 0,-3 3 0,3 0 0,-3 0 0,3-3 0,-3 0 0,3 0 0,0 0 0,3 0 0,0 0 0,-1 0 0,1 0 0,-3 0 0,0 0 0,0 0 0,3 0 0,-3 0 0,0 0 0,0 0 0,3 0 0,0 0 0,4 0 0,-3 0 0,2 0 0,-2 0 0,-1 0 0,0 0 0,0 0 0,0 0 0,-1 0 0,1 0 0,0 0 0,0 0 0,0 0 0,0 0 0,0 0 0,0 0 0,0 0 0,0 0 0,0 0 0,0 0 0,0 0 0,0 0 0,-3 0 0,0 0 0,0 0 0,3 0 0,0 0 0,-4 0 0,1 0 0,-3 0 0,3 0 0,-3 0 0,3 0 0,-3 0 0,3 0 0,0 0 0,3 0 0,0 0 0,0 0 0,-3 0 0,0 0 0,-3 0 0,3 0 0,0 3 0,3 0 0,-3 0 0,0-3 0,0 0 0,3 0 0,0 3 0,0 0 0,-1 0 0,1-3 0,0 0 0,0 0 0,0 0 0,0 0 0,0 0 0,0 0 0,0 1 0,0 2 0,0-2 0,0 2 0,0-2 0,0-1 0,0 0 0,0 0 0,1 0 0,2 0 0,-3 0 0,3 0 0,-2 0 0,-1 0 0,0 0 0,0 0 0,3 0 0,0 0 0,0 0 0,-2 0 0,2 0 0,-5 0 0,2 0 0,-2 0 0,2 0 0,-3 1 0,0 2 0,-1-2 0,4 2 0,-3-2 0,0-1 0,-3 0 0,3 0 0,-3 3 0,3 0 0,-3 0 0,3-3 0,-3 0 0,3 0 0,-3 0 0,3 0 0,-3 3 0,3 0 0,-3 0 0,3-3 0,0 0 0,3 0 0,0 0 0,0 0 0,0 0 0,0 0 0,0 0 0,-4 0 0,2 0 0,-1 0 0,-1 0 0,1 0 0,-3 0 0,3 0 0,-3 3 0,3 0 0,0 0 0,3-3 0,0 0 0,0 0 0,0 0 0,0 0 0,-3 0 0,0 0 0,0 0 0,3 1 0,0 2 0,-3-2 0,0 2 0,0-2 0,3-1 0,-3 0 0,-1 0 0,1 0 0,3 0 0,0 0 0,0 0 0,0 0 0,0 0 0,0 0 0,0 0 0,0 0 0,0 0 0,0 0 0,0 0 0,0 0 0,0 0 0,0 0 0,0 0 0,0 0 0,-1 0 0,1 0 0,0 0 0,0 0 0,0 0 0,0 0 0,-3 0 0,0 0 0,0 0 0,3 0 0,0 0 0,0 0 0,0 0 0,0 0 0,-1-1 0,-2-2 0,-1 2 0,-2-2 0,-1 2 0,4 1 0,-4 0 0,2 0 0,-4 0 0,0 0 0,-4 0 0,3 0 0,-3 0 0,4 0 0,0 0 0,-4 0 0,3 0 0,-3 0 0,4 0 0,0 0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16:10:04.443"/>
    </inkml:context>
    <inkml:brush xml:id="br0">
      <inkml:brushProperty name="width" value="0.04277" units="cm"/>
      <inkml:brushProperty name="height" value="0.04277" units="cm"/>
    </inkml:brush>
  </inkml:definitions>
  <inkml:trace contextRef="#ctx0" brushRef="#br0">1 63 9169,'0'-5'0,"0"1"0,0 4 0,0 0 0,0 4 0,0-3 0,0 3 0,0-4 0,0 0 0,0 4 0,1-3 0,1 2 0,-1-2 0,4-1 0,-2 0 0,-2 4 0,7-3 0,-3 3 0,4-4 0,0 0 0,0 0 0,-3 0 0,0 0 0,0 0 0,3 0 0,0 0 0,0 0 0,0 0 0,0 0 0,-3 0 0,0 0 0,-3 0 0,3 0 0,0 0 0,3 0 0,-1 0 0,1 0 0,0 0 0,-4 0 0,3 0 0,-3-4 0,4 3 0,-3-3 0,0 4 0,-3 0 0,3 0 0,-3-3 0,3 0 0,0 0 0,3 0 0,0 0 0,-3-3 0,0 3 0,0-1 0,3 1 0,0 2 0,0-6 0,0 4 0,-4-1 0,1 1 0,0 2 0,3-3 0,0 4 0,-3-3 0,0 0 0,0 0 0,3-1 0,0 3 0,0-3 0,0 4 0,0 0 0,-3 0 0,0 0 0,-4 0 0,6 0 0,-3 0 0,3 1 0,-2 2 0,2-2 0,-3 3 0,4-1 0,-1 0 0,-2 0 0,0-3 0,0 1 0,3 2 0,-3-2 0,0 2 0,0-1 0,3 1 0,0-2 0,0 6 0,0-4 0,2 1 0,-2-1 0,2-2 0,-5 2 0,2 1 0,1-1 0,0 0 0,0-3 0,-1 3 0,1 0 0,0 1 0,0-1 0,0-2 0,0 3 0,0-4 0,-3 0 0,0 0 0,0 0 0,3 0 0,0 0 0,-3 0 0,0 0 0,0 0 0,3 0 0,0 0 0,0 0 0,-3 0 0,0 0 0,-1 0 0,4 0 0,0 0 0,-3 0 0,0 0 0,0 0 0,3 0 0,0 0 0,-3 0 0,0 0 0,0 0 0,3 0 0,0 0 0,0 0 0,-3 0 0,0 0 0,0 0 0,3 0 0,0 0 0,0 0 0,0-4 0,-1 3 0,1-2 0,0 2 0,0 0 0,0-2 0,-3 2 0,0-2 0,-3 2 0,3 1 0,-3 0 0,3 0 0,-3 0 0,3 0 0,-4 0 0,6 0 0,-6 0 0,4 0 0,-4 0 0,2 0 0,0 0 0,-3 0 0,7 0 0,-7 0 0,4 0 0,-2 0 0,-1 0 0,4 0 0,-4 0 0,6 0 0,-3 0 0,4 0 0,-1 0 0,0-1 0,-2-2 0,2 2 0,-2-2 0,-1 1 0,1-1 0,0 2 0,3-2 0,-1 1 0,-2-1 0,2 2 0,-2-2 0,2 1 0,1-1 0,0 2 0,0-3 0,0 4 0,0-3 0,0 0 0,0 0 0,-1 3 0,1 0 0,0 0 0,0 0 0,-3 0 0,0 0 0,0 0 0,3 0 0,-3 0 0,0 0 0,-3 0 0,3 0 0,-4 0 0,3 0 0,-2 0 0,-2 0 0,7 0 0,-6 0 0,4 0 0,-4 0 0,6 0 0,-3 0 0,1 0 0,0 0 0,-3 0 0,3 0 0,-3 0 0,3 0 0,-3 0 0,2 0 0,-3 0 0,6 0 0,-3 0 0,4 0 0,-3 0 0,0 0 0,-3 0 0,3 0 0,-3 0 0,3 0 0,-3 0 0,3 0 0,-4 0 0,6 0 0,-3 0 0,0 0 0,3 0 0,-7 0 0,3 0 0,-4 0 0,0 0 0,0-4 0,0 3 0,0-3 0,0 4 0,0 0 0,4 0 0,-3-4 0,3-1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16:10:01.317"/>
    </inkml:context>
    <inkml:brush xml:id="br0">
      <inkml:brushProperty name="width" value="0.04277" units="cm"/>
      <inkml:brushProperty name="height" value="0.04277" units="cm"/>
    </inkml:brush>
  </inkml:definitions>
  <inkml:trace contextRef="#ctx0" brushRef="#br0">27 9 9023,'0'5'0,"0"-1"0,-4-4 0,3 0 0,-3 0 0,4 0 0,0 0 0,-4 0 0,3 0 0,-3 0 0,4 0 0,0 0 0,0-4 0,0 3 0,0-3 0,0 4 0,0 0 0,0-4 0,0 3 0,0-3 0,0 4 0,0 0 0,-4 0 0,3 0 0,-3 0 0,4 0 0,0 0 0,4 0 0,-3 0 0,7 0 0,-3 4 0,4-3 0,0 2 0,0 1 0,0-1 0,0 0 0,0-3 0,1 1 0,2 2 0,-2-2 0,2 2 0,1-1 0,-1 1 0,1-2 0,-2 2 0,-1-2 0,2-1 0,1 0 0,-1 0 0,0 3 0,-3 0 0,0 0 0,0-3 0,3 0 0,0 0 0,0 0 0,-3 0 0,0 0 0,0 0 0,-1 0 0,1 0 0,0 0 0,0 0 0,0 0 0,0 0 0,0 0 0,0 0 0,0 0 0,0 0 0,0 0 0,0 0 0,0 0 0,0 0 0,-3 1 0,0 2 0,0-2 0,3 3 0,0-4 0,-1 0 0,1 0 0,0 0 0,0 3 0,0 0 0,0 0 0,0-3 0,0 0 0,1 0 0,2 0 0,-2 0 0,2 0 0,-2 0 0,-1 0 0,1 0 0,2 0 0,-3 0 0,3 0 0,-2 0 0,-1 0 0,1 0 0,2 0 0,-2 0 0,2 0 0,-2 0 0,-1 0 0,1 0 0,2 0 0,-2 0 0,2 0 0,-1 0 0,0 0 0,-1 0 0,2 0 0,-2 0 0,-1 0 0,3 0 0,0 0 0,0 0 0,-3 0 0,0 0 0,0 0 0,0 0 0,0 0 0,0 0 0,0 0 0,0 0 0,-1 0 0,-2 0 0,0 0 0,0 0 0,3 0 0,0 0 0,0 0 0,0 0 0,0 0 0,0 0 0,0 0 0,0 0 0,0 0 0,0 0 0,0 0 0,0 0 0,0 0 0,0 0 0,0 0 0,-1 0 0,1 0 0,1 0 0,2 0 0,-2-3 0,2 0 0,-2 0 0,-1 3 0,0 0 0,0 0 0,0 0 0,0 0 0,0 0 0,0 0 0,0 0 0,0 0 0,-1 0 0,1 0 0,-3 0 0,0 0 0,0-3 0,3 0 0,0 0 0,0 3 0,0 0 0,-3-1 0,0-2 0,0 2 0,3-2 0,-3 2 0,0 1 0,-3 0 0,3 0 0,-3 0 0,3 0 0,0 0 0,3 0 0,0 0 0,0 0 0,-1 0 0,2 0 0,2 0 0,-2-3 0,2 0 0,-2 0 0,-1 3 0,3 0 0,0 0 0,3 0 0,-3 0 0,4 0 0,-1 0 0,-2 0 0,2 0 0,0 0 0,3 0 0,-3-1 0,0-2 0,-1 2 0,1-2 0,2 2 0,-2 1 0,-1 0 0,0 0 0,-2 0 0,3 0 0,-4 0 0,1 0 0,1 0 0,-1 0 0,1 0 0,-1 0 0,-1 0 0,4 0 0,-4 0 0,1 0 0,-2 0 0,2 0 0,-2 0 0,2 0 0,-2 0 0,-1 0 0,0 0 0,0 0 0,0 0 0,0 0 0,0 0 0,0 0 0,0 0 0,0 0 0,0 0 0,0 0 0,-1 0 0,1 0 0,0 3 0,0 0 0,0 0 0,0-3 0,0 0 0,0 0 0,0 0 0,0 0 0,-3 3 0,0 0 0,0 0 0,3-3 0,0 0 0,0 0 0,0 0 0,0 0 0,-3 0 0,0 0 0,-1 0 0,4 0 0,0 0 0,0 0 0,0 0 0,0 0 0,0 0 0,0 0 0,0 0 0,0 0 0,0 0 0,0 0 0,0 0 0,0 0 0,0 0 0,0 0 0,-3 0 0,0 0 0,0 0 0,2 0 0,1 0 0,0 0 0,-3 0 0,0 0 0,-3 0 0,3 0 0,-3 0 0,3 0 0,0 0 0,0 0 0,0 0 0,0 0 0,3 0 0,0 0 0,0 0 0,0 0 0,0 0 0,0 0 0,0 0 0,0 0 0,-1 0 0,1 0 0,0 0 0,0 0 0,0 0 0,0 0 0,0 0 0,0 0 0,0 0 0,-3 0 0,0 0 0,-3 0 0,3 0 0,-3 0 0,3 0 0,-4 0 0,2 0 0,0-4 0,-3 3 0,3-3 0,-4 4 0,0 0 0,-4 0 0,-1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16:09:40.773"/>
    </inkml:context>
    <inkml:brush xml:id="br0">
      <inkml:brushProperty name="width" value="0.04277" units="cm"/>
      <inkml:brushProperty name="height" value="0.04277" units="cm"/>
    </inkml:brush>
  </inkml:definitions>
  <inkml:trace contextRef="#ctx0" brushRef="#br0">99 134 9654,'-5'0'0,"1"1"0,3 1 0,-2 1 0,2 0 0,-7-3 0,6 3 0,-4 0 0,4 0 0,-3-3 0,2 0 0,2 0 0,-4 0 0,2 0 0,2 0 0,-4 0 0,2 0 0,2 0 0,-4 0 0,2 0 0,2 0 0,-3 0 0,0 0 0,3 0 0,-7 0 0,7 0 0,-3 0 0,4 0 0,-1 0 0,-2 0 0,2 0 0,-3 0 0,4 0 0,0 0 0,0-4 0,1 3 0,2-2 0,-2 2 0,4 1 0,-2 0 0,-1 0 0,4 0 0,-3 0 0,3 0 0,0-4 0,3 3 0,0-2 0,-3 2 0,0 1 0,0-1 0,3-2 0,0 2 0,0-2 0,0 2 0,-1 1 0,4-1 0,0-2 0,0 2 0,-3-2 0,0 2 0,0 1 0,0-1 0,0-2 0,3 2 0,0-2 0,0 2 0,-3 1 0,0 0 0,0 0 0,0 0 0,-1 0 0,1 0 0,0 0 0,0 0 0,0 0 0,0 0 0,0 0 0,0 0 0,0 0 0,0 0 0,0 0 0,0 0 0,0 0 0,0 0 0,0 0 0,0 0 0,0 0 0,-2 0 0,1 0 0,-4 0 0,5 0 0,-2-1 0,2-2 0,1 2 0,2-1 0,-2 0 0,2-1 0,-1 2 0,1-2 0,-1-1 0,4 1 0,-4-3 0,1 3 0,0 0 0,0 3 0,1-3 0,-1 0 0,1 0 0,2 3 0,-1-1 0,-2-2 0,-1 2 0,4-2 0,-4 2 0,1 1 0,1 0 0,-2 0 0,2 0 0,-1 0 0,-2 0 0,2 0 0,-2 0 0,-1 0 0,3 0 0,0 0 0,1 0 0,-1 0 0,-1 0 0,4 0 0,-4 0 0,0 0 0,2 0 0,-1 0 0,3 0 0,-3 0 0,3 0 0,-3 0 0,1 0 0,-1 0 0,-1-3 0,4 0 0,-1 0 0,0 3 0,3-3 0,-2 0 0,-1-1 0,1 1 0,-1 2 0,1-2 0,1-1 0,-4 1 0,4 0 0,-1 3 0,-2-3 0,2 0 0,-1 0 0,1 3 0,1-3 0,-4 0 0,3 0 0,-3 3 0,1 0 0,-1 0 0,-2 0 0,1 0 0,3 0 0,0 0 0,3 0 0,-2 0 0,-2 3 0,-4 0 0,0 0 0,0-3 0,0 3 0,0 0 0,3 0 0,0-3 0,0 0 0,-4 0 0,2 3 0,2 0 0,-2 0 0,2-3 0,1 0 0,-1 0 0,0 0 0,-3 0 0,3 0 0,0 0 0,0 0 0,-3 0 0,3 0 0,-1 0 0,1 0 0,-3 0 0,0 0 0,0 0 0,1 3 0,2 0 0,-2 0 0,2-3 0,-2 0 0,-1 0 0,0 1 0,0 2 0,1-2 0,2 2 0,-2-2 0,1-1 0,0 0 0,1 0 0,-2 0 0,2 0 0,-1 0 0,1 0 0,-1 0 0,4 0 0,-1 0 0,1 0 0,2 0 0,-3 0 0,0 0 0,1 0 0,-1 0 0,1 0 0,2-1 0,-2-2 0,1 2 0,-1-2 0,2 2 0,-2 1 0,-2 0 0,2 0 0,-3 0 0,3 0 0,-4-3 0,1 0 0,1 0 0,-1 3 0,1 0 0,-1 0 0,-2 0 0,2 0 0,-1 0 0,0 0 0,-1 0 0,2 0 0,-2 0 0,-1 0 0,3 0 0,0 0 0,1 3 0,-1 0 0,-2 0 0,2-3 0,-1 0 0,1 0 0,-1 0 0,3 0 0,-3 0 0,1 0 0,1 0 0,-1 0 0,1 0 0,-1 0 0,-2 0 0,2 0 0,-2 0 0,-1 0 0,3 0 0,0 0 0,-1 3 0,-2 0 0,0 0 0,0-3 0,0 3 0,0 0 0,0 0 0,0-3 0,3 3 0,0 0 0,1 1 0,-1-1 0,-2-2 0,2 2 0,1 1 0,-2-1 0,2 0 0,-1-3 0,-2 3 0,2 0 0,-1 0 0,1-3 0,-1 0 0,4 0 0,-4 0 0,1 0 0,-2 0 0,-1 0 0,3 0 0,-1 0 0,1 0 0,-3 0 0,-3 0 0,0 0 0,0 0 0,3 0 0,-3 0 0,0 0 0,-3 0 0,3 0 0,-3 0 0,3 0 0,-3 0 0,3 0 0,-3 0 0,3 0 0,-3 0 0,3 0 0,-4 0 0,6 0 0,-3 0 0,4 0 0,-3 0 0,0 0 0,-4 0 0,2 0 0,0 0 0,-3 0 0,3 0 0,-4 0 0,0 0 0,3 0 0,-2 0 0,3 4 0,-4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Wilkins</dc:creator>
  <cp:keywords/>
  <dc:description/>
  <cp:lastModifiedBy>Craig Wilkins</cp:lastModifiedBy>
  <cp:revision>17</cp:revision>
  <dcterms:created xsi:type="dcterms:W3CDTF">2024-04-14T14:51:00Z</dcterms:created>
  <dcterms:modified xsi:type="dcterms:W3CDTF">2024-04-14T16:10:00Z</dcterms:modified>
</cp:coreProperties>
</file>